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879" w:rsidRDefault="003C0830">
      <w:pPr>
        <w:pStyle w:val="Prrafodelista1"/>
        <w:widowControl/>
        <w:ind w:firstLineChars="0" w:firstLine="0"/>
        <w:rPr>
          <w:rFonts w:ascii="方正仿宋简体" w:eastAsia="方正仿宋简体" w:cs="SimSun"/>
          <w:kern w:val="0"/>
          <w:szCs w:val="21"/>
        </w:rPr>
      </w:pPr>
      <w:r>
        <w:rPr>
          <w:rFonts w:ascii="方正仿宋简体" w:eastAsia="方正仿宋简体" w:cs="SimSun" w:hint="eastAsia"/>
          <w:kern w:val="0"/>
          <w:szCs w:val="21"/>
        </w:rPr>
        <w:t>附件</w:t>
      </w:r>
    </w:p>
    <w:p w:rsidR="00522879" w:rsidRDefault="003C0830">
      <w:pPr>
        <w:pStyle w:val="Prrafodelista1"/>
        <w:widowControl/>
        <w:ind w:firstLineChars="0" w:firstLine="0"/>
        <w:jc w:val="center"/>
        <w:rPr>
          <w:rFonts w:ascii="方正仿宋简体" w:eastAsia="方正仿宋简体" w:cs="SimSun"/>
          <w:kern w:val="0"/>
          <w:szCs w:val="21"/>
        </w:rPr>
      </w:pPr>
      <w:r>
        <w:rPr>
          <w:rFonts w:ascii="方正仿宋简体" w:eastAsia="方正仿宋简体" w:cs="SimSun" w:hint="eastAsia"/>
          <w:b/>
          <w:kern w:val="0"/>
          <w:sz w:val="44"/>
          <w:szCs w:val="44"/>
        </w:rPr>
        <w:t>推荐注册企业需提供材料清单</w:t>
      </w:r>
    </w:p>
    <w:p w:rsidR="00522879" w:rsidRDefault="003C0830">
      <w:pPr>
        <w:pStyle w:val="Prrafodelista1"/>
        <w:widowControl/>
        <w:ind w:firstLineChars="0" w:firstLine="0"/>
        <w:jc w:val="center"/>
        <w:rPr>
          <w:rFonts w:ascii="方正仿宋简体" w:eastAsia="方正仿宋简体"/>
          <w:b/>
          <w:szCs w:val="21"/>
        </w:rPr>
      </w:pPr>
      <w:r>
        <w:rPr>
          <w:rFonts w:ascii="方正仿宋简体" w:eastAsia="方正仿宋简体" w:hint="eastAsia"/>
          <w:b/>
          <w:szCs w:val="21"/>
        </w:rPr>
        <w:t>The list of documents for registration application</w:t>
      </w:r>
    </w:p>
    <w:p w:rsidR="00522879" w:rsidRDefault="00522879">
      <w:pPr>
        <w:pStyle w:val="Prrafodelista1"/>
        <w:widowControl/>
        <w:ind w:firstLineChars="0" w:firstLine="0"/>
        <w:rPr>
          <w:rFonts w:ascii="方正仿宋简体" w:eastAsia="方正仿宋简体" w:cs="SimSun"/>
          <w:kern w:val="0"/>
          <w:szCs w:val="21"/>
        </w:rPr>
      </w:pPr>
    </w:p>
    <w:p w:rsidR="00522879" w:rsidRDefault="003C0830">
      <w:pPr>
        <w:pStyle w:val="Prrafodelista1"/>
        <w:widowControl/>
        <w:ind w:firstLineChars="0" w:firstLine="0"/>
        <w:rPr>
          <w:rFonts w:ascii="方正仿宋简体" w:eastAsia="方正仿宋简体" w:cs="SimSun"/>
          <w:b/>
          <w:kern w:val="0"/>
          <w:szCs w:val="21"/>
        </w:rPr>
      </w:pPr>
      <w:r>
        <w:rPr>
          <w:rFonts w:ascii="方正仿宋简体" w:eastAsia="方正仿宋简体" w:cs="SimSun" w:hint="eastAsia"/>
          <w:b/>
          <w:kern w:val="0"/>
          <w:szCs w:val="21"/>
        </w:rPr>
        <w:t>1.推荐注册企业基本信息表</w:t>
      </w:r>
      <w:proofErr w:type="gramStart"/>
      <w:r>
        <w:rPr>
          <w:rFonts w:ascii="方正仿宋简体" w:eastAsia="方正仿宋简体" w:cs="SimSun" w:hint="eastAsia"/>
          <w:b/>
          <w:kern w:val="0"/>
          <w:szCs w:val="21"/>
        </w:rPr>
        <w:t>,填写内容见附表</w:t>
      </w:r>
      <w:proofErr w:type="gramEnd"/>
      <w:r>
        <w:rPr>
          <w:rFonts w:ascii="方正仿宋简体" w:eastAsia="方正仿宋简体" w:cs="SimSun" w:hint="eastAsia"/>
          <w:b/>
          <w:kern w:val="0"/>
          <w:szCs w:val="21"/>
        </w:rPr>
        <w:t>。</w:t>
      </w:r>
    </w:p>
    <w:p w:rsidR="00A73C79" w:rsidRPr="0024554A" w:rsidRDefault="003C0830" w:rsidP="001B6ED3">
      <w:pPr>
        <w:rPr>
          <w:rFonts w:ascii="Arial Narrow" w:hAnsi="Arial Narrow"/>
          <w:color w:val="0070C0"/>
          <w:sz w:val="20"/>
          <w:szCs w:val="20"/>
        </w:rPr>
      </w:pPr>
      <w:r w:rsidRPr="0024554A">
        <w:rPr>
          <w:rFonts w:ascii="Arial Narrow" w:hAnsi="Arial Narrow"/>
          <w:color w:val="0070C0"/>
          <w:sz w:val="20"/>
          <w:szCs w:val="20"/>
        </w:rPr>
        <w:t>Please provide the basic information of your company to recommend the registration according to the attached form.</w:t>
      </w:r>
    </w:p>
    <w:p w:rsidR="00A73C79" w:rsidRPr="0098360E" w:rsidRDefault="00A73C79" w:rsidP="001B6ED3">
      <w:pPr>
        <w:rPr>
          <w:rFonts w:ascii="Arial Narrow" w:hAnsi="Arial Narrow"/>
          <w:sz w:val="20"/>
          <w:szCs w:val="20"/>
        </w:rPr>
      </w:pPr>
    </w:p>
    <w:p w:rsidR="00522879" w:rsidRDefault="003C0830">
      <w:pPr>
        <w:pStyle w:val="Prrafodelista1"/>
        <w:widowControl/>
        <w:ind w:firstLineChars="0" w:firstLine="0"/>
        <w:rPr>
          <w:rFonts w:ascii="方正仿宋简体" w:eastAsia="方正仿宋简体" w:cs="SimSun"/>
          <w:b/>
          <w:kern w:val="0"/>
          <w:szCs w:val="21"/>
        </w:rPr>
      </w:pPr>
      <w:r>
        <w:rPr>
          <w:rFonts w:ascii="方正仿宋简体" w:eastAsia="方正仿宋简体" w:cs="SimSun" w:hint="eastAsia"/>
          <w:b/>
          <w:kern w:val="0"/>
          <w:szCs w:val="21"/>
        </w:rPr>
        <w:t>2.企业简介及注册产品基本情况。</w:t>
      </w:r>
    </w:p>
    <w:p w:rsidR="00522879" w:rsidRPr="0024554A" w:rsidRDefault="003C0830" w:rsidP="001B6ED3">
      <w:pPr>
        <w:rPr>
          <w:rFonts w:ascii="Arial Narrow" w:hAnsi="Arial Narrow"/>
          <w:color w:val="0070C0"/>
          <w:sz w:val="20"/>
          <w:szCs w:val="20"/>
        </w:rPr>
      </w:pPr>
      <w:r w:rsidRPr="0024554A">
        <w:rPr>
          <w:rFonts w:ascii="Arial Narrow" w:hAnsi="Arial Narrow"/>
          <w:color w:val="0070C0"/>
          <w:sz w:val="20"/>
          <w:szCs w:val="20"/>
        </w:rPr>
        <w:t>Brief introduction of your company, indicate the sources of raw materials and product ingredients</w:t>
      </w:r>
      <w:r w:rsidR="006B7546" w:rsidRPr="0024554A">
        <w:rPr>
          <w:rFonts w:ascii="Arial Narrow" w:hAnsi="Arial Narrow"/>
          <w:color w:val="0070C0"/>
          <w:sz w:val="20"/>
          <w:szCs w:val="20"/>
        </w:rPr>
        <w:t>,</w:t>
      </w:r>
      <w:r w:rsidRPr="0024554A">
        <w:rPr>
          <w:rFonts w:ascii="Arial Narrow" w:hAnsi="Arial Narrow"/>
          <w:color w:val="0070C0"/>
          <w:sz w:val="20"/>
          <w:szCs w:val="20"/>
        </w:rPr>
        <w:t xml:space="preserve"> and basic information of registered products.</w:t>
      </w:r>
    </w:p>
    <w:p w:rsidR="00C619FB" w:rsidRPr="0098360E" w:rsidRDefault="00C619FB" w:rsidP="001B6ED3">
      <w:pPr>
        <w:rPr>
          <w:rFonts w:ascii="Arial Narrow" w:hAnsi="Arial Narrow"/>
          <w:sz w:val="20"/>
          <w:szCs w:val="20"/>
        </w:rPr>
      </w:pPr>
    </w:p>
    <w:p w:rsidR="006B7546" w:rsidRPr="0098360E" w:rsidRDefault="006B7546" w:rsidP="001B6ED3">
      <w:pPr>
        <w:rPr>
          <w:rFonts w:ascii="Arial Narrow" w:hAnsi="Arial Narrow"/>
          <w:sz w:val="20"/>
          <w:szCs w:val="20"/>
        </w:rPr>
      </w:pPr>
    </w:p>
    <w:p w:rsidR="00522879" w:rsidRDefault="003C0830">
      <w:pPr>
        <w:pStyle w:val="Prrafodelista1"/>
        <w:widowControl/>
        <w:ind w:firstLineChars="0" w:firstLine="0"/>
        <w:rPr>
          <w:rFonts w:ascii="方正仿宋简体" w:eastAsia="方正仿宋简体" w:cs="SimSun"/>
          <w:b/>
          <w:kern w:val="0"/>
          <w:szCs w:val="21"/>
        </w:rPr>
      </w:pPr>
      <w:r>
        <w:rPr>
          <w:rFonts w:ascii="方正仿宋简体" w:eastAsia="方正仿宋简体" w:cs="SimSun" w:hint="eastAsia"/>
          <w:b/>
          <w:kern w:val="0"/>
          <w:szCs w:val="21"/>
        </w:rPr>
        <w:t>3.生产工艺流程图（标明必要的温度、压力、时间等工艺参数--涉及商业秘密的除外）。</w:t>
      </w:r>
    </w:p>
    <w:p w:rsidR="00522879" w:rsidRPr="0024554A" w:rsidRDefault="003C0830" w:rsidP="001B6ED3">
      <w:pPr>
        <w:rPr>
          <w:rFonts w:ascii="Arial Narrow" w:hAnsi="Arial Narrow"/>
          <w:color w:val="0070C0"/>
          <w:sz w:val="20"/>
          <w:szCs w:val="20"/>
        </w:rPr>
      </w:pPr>
      <w:r w:rsidRPr="0024554A">
        <w:rPr>
          <w:rFonts w:ascii="Arial Narrow" w:hAnsi="Arial Narrow"/>
          <w:color w:val="0070C0"/>
          <w:sz w:val="20"/>
          <w:szCs w:val="20"/>
        </w:rPr>
        <w:t>Producing process flow sheet (parameters of process need to be presented</w:t>
      </w:r>
      <w:r w:rsidR="00B20938" w:rsidRPr="0024554A">
        <w:rPr>
          <w:rFonts w:ascii="Arial Narrow" w:hAnsi="Arial Narrow"/>
          <w:color w:val="0070C0"/>
          <w:sz w:val="20"/>
          <w:szCs w:val="20"/>
        </w:rPr>
        <w:t xml:space="preserve"> (</w:t>
      </w:r>
      <w:r w:rsidRPr="0024554A">
        <w:rPr>
          <w:rFonts w:ascii="Arial Narrow" w:hAnsi="Arial Narrow"/>
          <w:color w:val="0070C0"/>
          <w:sz w:val="20"/>
          <w:szCs w:val="20"/>
        </w:rPr>
        <w:t>such as tempera</w:t>
      </w:r>
      <w:r w:rsidR="001A683C" w:rsidRPr="0024554A">
        <w:rPr>
          <w:rFonts w:ascii="Arial Narrow" w:hAnsi="Arial Narrow"/>
          <w:color w:val="0070C0"/>
          <w:sz w:val="20"/>
          <w:szCs w:val="20"/>
        </w:rPr>
        <w:t xml:space="preserve">ture, </w:t>
      </w:r>
      <w:r w:rsidRPr="0024554A">
        <w:rPr>
          <w:rFonts w:ascii="Arial Narrow" w:hAnsi="Arial Narrow"/>
          <w:color w:val="0070C0"/>
          <w:sz w:val="20"/>
          <w:szCs w:val="20"/>
        </w:rPr>
        <w:t>pressure, time, etc.</w:t>
      </w:r>
      <w:r w:rsidR="0098360E" w:rsidRPr="0024554A">
        <w:rPr>
          <w:rFonts w:ascii="Arial Narrow" w:hAnsi="Arial Narrow"/>
          <w:color w:val="0070C0"/>
          <w:sz w:val="20"/>
          <w:szCs w:val="20"/>
        </w:rPr>
        <w:t>)</w:t>
      </w:r>
      <w:r w:rsidRPr="0024554A">
        <w:rPr>
          <w:rFonts w:ascii="Arial Narrow" w:hAnsi="Arial Narrow"/>
          <w:color w:val="0070C0"/>
          <w:sz w:val="20"/>
          <w:szCs w:val="20"/>
        </w:rPr>
        <w:t>, except for commercial confidential information).</w:t>
      </w:r>
    </w:p>
    <w:p w:rsidR="001A683C" w:rsidRPr="0098360E" w:rsidRDefault="001A683C" w:rsidP="001B6ED3">
      <w:pPr>
        <w:rPr>
          <w:rFonts w:ascii="Arial Narrow" w:hAnsi="Arial Narrow"/>
          <w:sz w:val="20"/>
          <w:szCs w:val="20"/>
        </w:rPr>
      </w:pPr>
    </w:p>
    <w:p w:rsidR="001A683C" w:rsidRPr="0098360E" w:rsidRDefault="001A683C" w:rsidP="001B6ED3">
      <w:pPr>
        <w:rPr>
          <w:rFonts w:ascii="Arial Narrow" w:hAnsi="Arial Narrow"/>
          <w:sz w:val="20"/>
          <w:szCs w:val="20"/>
        </w:rPr>
      </w:pPr>
    </w:p>
    <w:p w:rsidR="00522879" w:rsidRDefault="003C0830">
      <w:pPr>
        <w:pStyle w:val="Prrafodelista1"/>
        <w:widowControl/>
        <w:ind w:firstLineChars="0" w:firstLine="0"/>
        <w:rPr>
          <w:rFonts w:ascii="方正仿宋简体" w:eastAsia="方正仿宋简体" w:cs="SimSun"/>
          <w:b/>
          <w:kern w:val="0"/>
          <w:szCs w:val="21"/>
        </w:rPr>
      </w:pPr>
      <w:r>
        <w:rPr>
          <w:rFonts w:ascii="方正仿宋简体" w:eastAsia="方正仿宋简体" w:cs="SimSun" w:hint="eastAsia"/>
          <w:b/>
          <w:kern w:val="0"/>
          <w:szCs w:val="21"/>
        </w:rPr>
        <w:t>4.厂区平面图及相关照片（包括厂区全貌、厂区大门、主要设备、原料库、生产车间、包装场所、成品库、实验室、样品保存场所、档案保存场所等）。</w:t>
      </w:r>
    </w:p>
    <w:p w:rsidR="00522879" w:rsidRPr="006F78E7" w:rsidRDefault="003C0830" w:rsidP="006F78E7">
      <w:pPr>
        <w:rPr>
          <w:rFonts w:ascii="Arial Narrow" w:hAnsi="Arial Narrow"/>
          <w:color w:val="0070C0"/>
          <w:sz w:val="20"/>
          <w:szCs w:val="20"/>
        </w:rPr>
      </w:pPr>
      <w:r w:rsidRPr="006F78E7">
        <w:rPr>
          <w:rFonts w:ascii="Arial Narrow" w:hAnsi="Arial Narrow"/>
          <w:color w:val="0070C0"/>
          <w:sz w:val="20"/>
          <w:szCs w:val="20"/>
        </w:rPr>
        <w:t xml:space="preserve">Plant maps and related photographs of the facility (including full-length view, major gateway, critical </w:t>
      </w:r>
      <w:r w:rsidR="006F78E7" w:rsidRPr="006F78E7">
        <w:rPr>
          <w:rFonts w:ascii="Arial Narrow" w:hAnsi="Arial Narrow"/>
          <w:color w:val="0070C0"/>
          <w:sz w:val="20"/>
          <w:szCs w:val="20"/>
        </w:rPr>
        <w:t>equipment</w:t>
      </w:r>
      <w:r w:rsidRPr="006F78E7">
        <w:rPr>
          <w:rFonts w:ascii="Arial Narrow" w:hAnsi="Arial Narrow"/>
          <w:color w:val="0070C0"/>
          <w:sz w:val="20"/>
          <w:szCs w:val="20"/>
        </w:rPr>
        <w:t>, raw materials storages, production workshops, packing sites, storages of finished products, laboratories, specimen storages, documents storages, etc.).</w:t>
      </w:r>
    </w:p>
    <w:p w:rsidR="006F78E7" w:rsidRPr="006F78E7" w:rsidRDefault="006F78E7" w:rsidP="006F78E7">
      <w:pPr>
        <w:rPr>
          <w:rFonts w:ascii="Arial Narrow" w:hAnsi="Arial Narrow"/>
          <w:sz w:val="20"/>
          <w:szCs w:val="20"/>
        </w:rPr>
      </w:pPr>
    </w:p>
    <w:p w:rsidR="006F78E7" w:rsidRPr="006F78E7" w:rsidRDefault="006F78E7" w:rsidP="006F78E7">
      <w:pPr>
        <w:rPr>
          <w:rFonts w:ascii="Arial Narrow" w:hAnsi="Arial Narrow"/>
          <w:sz w:val="20"/>
          <w:szCs w:val="20"/>
        </w:rPr>
      </w:pPr>
    </w:p>
    <w:p w:rsidR="00522879" w:rsidRDefault="003C0830">
      <w:pPr>
        <w:pStyle w:val="Prrafodelista1"/>
        <w:widowControl/>
        <w:ind w:firstLineChars="0" w:firstLine="0"/>
        <w:rPr>
          <w:rFonts w:ascii="方正仿宋简体" w:eastAsia="方正仿宋简体"/>
          <w:b/>
          <w:szCs w:val="21"/>
        </w:rPr>
      </w:pPr>
      <w:r>
        <w:rPr>
          <w:rFonts w:ascii="方正仿宋简体" w:eastAsia="方正仿宋简体" w:hint="eastAsia"/>
          <w:b/>
          <w:szCs w:val="21"/>
        </w:rPr>
        <w:t>5.</w:t>
      </w:r>
      <w:r>
        <w:rPr>
          <w:rFonts w:ascii="方正仿宋简体" w:eastAsia="方正仿宋简体" w:cs="SimSun" w:hint="eastAsia"/>
          <w:b/>
          <w:kern w:val="0"/>
          <w:szCs w:val="21"/>
        </w:rPr>
        <w:t>注册产品使用的原料、辅料、加工佐剂清单及来源地，动物源性原辅料注明来源动物品种。</w:t>
      </w:r>
    </w:p>
    <w:p w:rsidR="00522879" w:rsidRPr="007F459A" w:rsidRDefault="003C0830" w:rsidP="007F459A">
      <w:pPr>
        <w:rPr>
          <w:rFonts w:ascii="Arial Narrow" w:hAnsi="Arial Narrow"/>
          <w:color w:val="0070C0"/>
          <w:sz w:val="20"/>
          <w:szCs w:val="20"/>
        </w:rPr>
      </w:pPr>
      <w:r w:rsidRPr="007F459A">
        <w:rPr>
          <w:rFonts w:ascii="Arial Narrow" w:hAnsi="Arial Narrow"/>
          <w:color w:val="0070C0"/>
          <w:sz w:val="20"/>
          <w:szCs w:val="20"/>
        </w:rPr>
        <w:t>Raw materials, auxiliary materials, inventory of processing adjuvant, and origin for registered products. Animal source material should be noted for animal species.</w:t>
      </w:r>
    </w:p>
    <w:p w:rsidR="007F459A" w:rsidRPr="007F459A" w:rsidRDefault="007F459A" w:rsidP="007F459A">
      <w:pPr>
        <w:rPr>
          <w:rFonts w:ascii="Arial Narrow" w:hAnsi="Arial Narrow"/>
          <w:sz w:val="20"/>
          <w:szCs w:val="20"/>
        </w:rPr>
      </w:pPr>
    </w:p>
    <w:p w:rsidR="007F459A" w:rsidRPr="007F459A" w:rsidRDefault="007F459A" w:rsidP="007F459A">
      <w:pPr>
        <w:rPr>
          <w:rFonts w:ascii="Arial Narrow" w:hAnsi="Arial Narrow"/>
          <w:sz w:val="20"/>
          <w:szCs w:val="20"/>
        </w:rPr>
      </w:pPr>
    </w:p>
    <w:p w:rsidR="00522879" w:rsidRDefault="003C0830">
      <w:pPr>
        <w:pStyle w:val="Prrafodelista1"/>
        <w:widowControl/>
        <w:ind w:firstLineChars="0" w:firstLine="0"/>
        <w:rPr>
          <w:rFonts w:ascii="方正仿宋简体" w:eastAsia="方正仿宋简体" w:cs="SimSun"/>
          <w:b/>
          <w:kern w:val="0"/>
          <w:szCs w:val="21"/>
        </w:rPr>
      </w:pPr>
      <w:r>
        <w:rPr>
          <w:rFonts w:ascii="方正仿宋简体" w:eastAsia="方正仿宋简体" w:cs="SimSun" w:hint="eastAsia"/>
          <w:b/>
          <w:kern w:val="0"/>
          <w:szCs w:val="21"/>
        </w:rPr>
        <w:t>6.注册产品在生产国（地区）允许生产、销售、使用的证明材料。</w:t>
      </w:r>
    </w:p>
    <w:p w:rsidR="00522879" w:rsidRPr="008F193C" w:rsidRDefault="003C0830" w:rsidP="008F193C">
      <w:pPr>
        <w:rPr>
          <w:rFonts w:ascii="Arial Narrow" w:hAnsi="Arial Narrow"/>
          <w:color w:val="0070C0"/>
          <w:sz w:val="20"/>
          <w:szCs w:val="20"/>
        </w:rPr>
      </w:pPr>
      <w:r w:rsidRPr="008F193C">
        <w:rPr>
          <w:rFonts w:ascii="Arial Narrow" w:hAnsi="Arial Narrow"/>
          <w:color w:val="0070C0"/>
          <w:sz w:val="20"/>
          <w:szCs w:val="20"/>
        </w:rPr>
        <w:t xml:space="preserve">Documents to certify the registered products are allowed to be produced, marketing and usage in the producing </w:t>
      </w:r>
      <w:r w:rsidRPr="008F193C">
        <w:rPr>
          <w:rFonts w:ascii="Arial Narrow" w:hAnsi="Arial Narrow"/>
          <w:color w:val="0070C0"/>
          <w:sz w:val="20"/>
          <w:szCs w:val="20"/>
        </w:rPr>
        <w:lastRenderedPageBreak/>
        <w:t xml:space="preserve">country. </w:t>
      </w:r>
    </w:p>
    <w:p w:rsidR="008F193C" w:rsidRPr="008F193C" w:rsidRDefault="008F193C" w:rsidP="008F193C">
      <w:pPr>
        <w:rPr>
          <w:rFonts w:ascii="Arial Narrow" w:hAnsi="Arial Narrow"/>
          <w:sz w:val="20"/>
          <w:szCs w:val="20"/>
        </w:rPr>
      </w:pPr>
    </w:p>
    <w:p w:rsidR="008F193C" w:rsidRPr="008F193C" w:rsidRDefault="008F193C" w:rsidP="008F193C">
      <w:pPr>
        <w:rPr>
          <w:rFonts w:ascii="Arial Narrow" w:hAnsi="Arial Narrow"/>
          <w:sz w:val="20"/>
          <w:szCs w:val="20"/>
        </w:rPr>
      </w:pPr>
    </w:p>
    <w:p w:rsidR="00522879" w:rsidRDefault="003C0830">
      <w:pPr>
        <w:pStyle w:val="Prrafodelista1"/>
        <w:widowControl/>
        <w:ind w:firstLineChars="0" w:firstLine="0"/>
        <w:rPr>
          <w:rFonts w:ascii="方正仿宋简体" w:eastAsia="方正仿宋简体" w:cs="SimSun"/>
          <w:b/>
          <w:kern w:val="0"/>
          <w:szCs w:val="21"/>
        </w:rPr>
      </w:pPr>
      <w:r>
        <w:rPr>
          <w:rFonts w:ascii="方正仿宋简体" w:eastAsia="方正仿宋简体" w:hint="eastAsia"/>
          <w:b/>
          <w:szCs w:val="21"/>
        </w:rPr>
        <w:t>7.</w:t>
      </w:r>
      <w:r>
        <w:rPr>
          <w:rFonts w:ascii="方正仿宋简体" w:eastAsia="方正仿宋简体" w:cs="SimSun" w:hint="eastAsia"/>
          <w:b/>
          <w:kern w:val="0"/>
          <w:szCs w:val="21"/>
        </w:rPr>
        <w:t xml:space="preserve"> 企业主要质量管理文件，包括但不限于：HACCP体系文件、原料验收和合格供应商评价制度、标准卫生操作规范（SSOP</w:t>
      </w:r>
      <w:r>
        <w:rPr>
          <w:rFonts w:ascii="方正仿宋简体" w:eastAsia="方正仿宋简体" w:cs="SimSun"/>
          <w:b/>
          <w:kern w:val="0"/>
          <w:szCs w:val="21"/>
        </w:rPr>
        <w:t>）</w:t>
      </w:r>
      <w:r>
        <w:rPr>
          <w:rFonts w:ascii="方正仿宋简体" w:eastAsia="方正仿宋简体" w:cs="SimSun" w:hint="eastAsia"/>
          <w:b/>
          <w:kern w:val="0"/>
          <w:szCs w:val="21"/>
        </w:rPr>
        <w:t>、有害生物控制程序 (内容应包括针对中方关注的检疫性有害生物的控制措施)、产品溯源管理程序、产品检验程序等。</w:t>
      </w:r>
    </w:p>
    <w:p w:rsidR="00522879" w:rsidRPr="00E1437A" w:rsidRDefault="003C0830" w:rsidP="00E1437A">
      <w:pPr>
        <w:rPr>
          <w:rFonts w:ascii="Arial Narrow" w:hAnsi="Arial Narrow"/>
          <w:color w:val="0070C0"/>
          <w:sz w:val="20"/>
          <w:szCs w:val="20"/>
        </w:rPr>
      </w:pPr>
      <w:r w:rsidRPr="00E1437A">
        <w:rPr>
          <w:rFonts w:ascii="Arial Narrow" w:hAnsi="Arial Narrow"/>
          <w:color w:val="0070C0"/>
          <w:sz w:val="20"/>
          <w:szCs w:val="20"/>
        </w:rPr>
        <w:t>The main quality management documents, including but not limited to: HACCP system documents, raw material acceptance and qualified supplier evaluation system, SSOP</w:t>
      </w:r>
      <w:r w:rsidRPr="00E1437A">
        <w:rPr>
          <w:rFonts w:ascii="Arial Narrow" w:hAnsi="Arial Narrow"/>
          <w:color w:val="0070C0"/>
          <w:sz w:val="20"/>
          <w:szCs w:val="20"/>
        </w:rPr>
        <w:t>、</w:t>
      </w:r>
      <w:r w:rsidRPr="00E1437A">
        <w:rPr>
          <w:rFonts w:ascii="Arial Narrow" w:hAnsi="Arial Narrow"/>
          <w:color w:val="0070C0"/>
          <w:sz w:val="20"/>
          <w:szCs w:val="20"/>
        </w:rPr>
        <w:t>pest control program</w:t>
      </w:r>
      <w:r w:rsidR="00E1437A" w:rsidRPr="00E1437A">
        <w:rPr>
          <w:rFonts w:ascii="Arial Narrow" w:hAnsi="Arial Narrow"/>
          <w:color w:val="0070C0"/>
          <w:sz w:val="20"/>
          <w:szCs w:val="20"/>
        </w:rPr>
        <w:t xml:space="preserve"> </w:t>
      </w:r>
      <w:r w:rsidRPr="00E1437A">
        <w:rPr>
          <w:rFonts w:ascii="Arial Narrow" w:hAnsi="Arial Narrow"/>
          <w:color w:val="0070C0"/>
          <w:sz w:val="20"/>
          <w:szCs w:val="20"/>
        </w:rPr>
        <w:t>(should include the control measures for pests concerned to China), traceability management procedure, quality control procedure (including test procedure for GMO).</w:t>
      </w:r>
    </w:p>
    <w:p w:rsidR="00E1437A" w:rsidRDefault="00E1437A" w:rsidP="00E1437A">
      <w:pPr>
        <w:rPr>
          <w:rFonts w:ascii="Arial Narrow" w:hAnsi="Arial Narrow"/>
          <w:sz w:val="20"/>
          <w:szCs w:val="20"/>
        </w:rPr>
      </w:pPr>
    </w:p>
    <w:p w:rsidR="00E1437A" w:rsidRPr="00E1437A" w:rsidRDefault="00E1437A" w:rsidP="00E1437A">
      <w:pPr>
        <w:rPr>
          <w:rFonts w:ascii="Arial Narrow" w:hAnsi="Arial Narrow"/>
          <w:sz w:val="20"/>
          <w:szCs w:val="20"/>
        </w:rPr>
      </w:pPr>
    </w:p>
    <w:p w:rsidR="00522879" w:rsidRDefault="003C0830">
      <w:pPr>
        <w:pStyle w:val="Prrafodelista1"/>
        <w:widowControl/>
        <w:ind w:firstLineChars="0" w:firstLine="0"/>
        <w:rPr>
          <w:rFonts w:ascii="方正仿宋简体" w:eastAsia="方正仿宋简体" w:cs="SimSun"/>
          <w:b/>
          <w:kern w:val="0"/>
          <w:szCs w:val="21"/>
        </w:rPr>
      </w:pPr>
      <w:r>
        <w:rPr>
          <w:rFonts w:ascii="方正仿宋简体" w:eastAsia="方正仿宋简体" w:cs="SimSun" w:hint="eastAsia"/>
          <w:b/>
          <w:kern w:val="0"/>
          <w:szCs w:val="21"/>
        </w:rPr>
        <w:t>8.标签样张。</w:t>
      </w:r>
    </w:p>
    <w:p w:rsidR="00522879" w:rsidRPr="00402E4E" w:rsidRDefault="003C0830" w:rsidP="00402E4E">
      <w:pPr>
        <w:rPr>
          <w:rFonts w:ascii="Arial Narrow" w:hAnsi="Arial Narrow"/>
          <w:color w:val="0070C0"/>
          <w:sz w:val="20"/>
          <w:szCs w:val="20"/>
        </w:rPr>
      </w:pPr>
      <w:r w:rsidRPr="00402E4E">
        <w:rPr>
          <w:rFonts w:ascii="Arial Narrow" w:hAnsi="Arial Narrow"/>
          <w:color w:val="0070C0"/>
          <w:sz w:val="20"/>
          <w:szCs w:val="20"/>
        </w:rPr>
        <w:t>Label specimen.</w:t>
      </w:r>
    </w:p>
    <w:p w:rsidR="00402E4E" w:rsidRPr="00402E4E" w:rsidRDefault="00402E4E" w:rsidP="00402E4E">
      <w:pPr>
        <w:rPr>
          <w:rFonts w:ascii="Arial Narrow" w:hAnsi="Arial Narrow"/>
          <w:sz w:val="20"/>
          <w:szCs w:val="20"/>
        </w:rPr>
      </w:pPr>
    </w:p>
    <w:p w:rsidR="00402E4E" w:rsidRPr="00402E4E" w:rsidRDefault="00402E4E" w:rsidP="00402E4E">
      <w:pPr>
        <w:rPr>
          <w:rFonts w:ascii="Arial Narrow" w:hAnsi="Arial Narrow"/>
          <w:sz w:val="20"/>
          <w:szCs w:val="20"/>
        </w:rPr>
      </w:pPr>
    </w:p>
    <w:p w:rsidR="00522879" w:rsidRDefault="003C0830">
      <w:pPr>
        <w:rPr>
          <w:rFonts w:ascii="方正仿宋简体" w:eastAsia="方正仿宋简体"/>
          <w:b/>
          <w:szCs w:val="21"/>
        </w:rPr>
      </w:pPr>
      <w:r>
        <w:rPr>
          <w:rFonts w:ascii="方正仿宋简体" w:eastAsia="方正仿宋简体" w:cs="SimSun" w:hint="eastAsia"/>
          <w:b/>
          <w:kern w:val="0"/>
          <w:szCs w:val="21"/>
        </w:rPr>
        <w:t>9. 近3年企业注册产品的出口情况，包括出口国家、产品名称及数量，是否出现退货或其他不合格情况等。</w:t>
      </w:r>
    </w:p>
    <w:p w:rsidR="00522879" w:rsidRPr="004D33C3" w:rsidRDefault="003C0830" w:rsidP="00DC2FC0">
      <w:pPr>
        <w:rPr>
          <w:rFonts w:ascii="Arial Narrow" w:hAnsi="Arial Narrow"/>
          <w:color w:val="0070C0"/>
          <w:sz w:val="20"/>
          <w:szCs w:val="20"/>
        </w:rPr>
      </w:pPr>
      <w:r w:rsidRPr="004D33C3">
        <w:rPr>
          <w:rFonts w:ascii="Arial Narrow" w:hAnsi="Arial Narrow"/>
          <w:color w:val="0070C0"/>
          <w:sz w:val="20"/>
          <w:szCs w:val="20"/>
        </w:rPr>
        <w:t>Export information of the registered products</w:t>
      </w:r>
      <w:r w:rsidR="00DC2FC0" w:rsidRPr="004D33C3">
        <w:rPr>
          <w:rFonts w:ascii="Arial Narrow" w:hAnsi="Arial Narrow"/>
          <w:color w:val="0070C0"/>
          <w:sz w:val="20"/>
          <w:szCs w:val="20"/>
        </w:rPr>
        <w:t xml:space="preserve"> </w:t>
      </w:r>
      <w:r w:rsidRPr="004D33C3">
        <w:rPr>
          <w:rFonts w:ascii="Arial Narrow" w:hAnsi="Arial Narrow"/>
          <w:color w:val="0070C0"/>
          <w:sz w:val="20"/>
          <w:szCs w:val="20"/>
        </w:rPr>
        <w:t>（这里原文有了）</w:t>
      </w:r>
      <w:r w:rsidRPr="004D33C3">
        <w:rPr>
          <w:rFonts w:ascii="Arial Narrow" w:hAnsi="Arial Narrow"/>
          <w:color w:val="0070C0"/>
          <w:sz w:val="20"/>
          <w:szCs w:val="20"/>
        </w:rPr>
        <w:t xml:space="preserve"> in the past three years, including exporting country, product name, and quantity. If there is quality reject or unqualified case, please provide the brief introduction of the case.</w:t>
      </w:r>
    </w:p>
    <w:p w:rsidR="00DC2FC0" w:rsidRDefault="00DC2FC0" w:rsidP="00DC2FC0">
      <w:pPr>
        <w:rPr>
          <w:rFonts w:ascii="Arial Narrow" w:hAnsi="Arial Narrow"/>
          <w:sz w:val="20"/>
          <w:szCs w:val="20"/>
        </w:rPr>
      </w:pPr>
    </w:p>
    <w:p w:rsidR="004D33C3" w:rsidRPr="00DC2FC0" w:rsidRDefault="004D33C3" w:rsidP="00DC2FC0">
      <w:pPr>
        <w:rPr>
          <w:rFonts w:ascii="Arial Narrow" w:hAnsi="Arial Narrow"/>
          <w:sz w:val="20"/>
          <w:szCs w:val="20"/>
        </w:rPr>
      </w:pPr>
    </w:p>
    <w:p w:rsidR="00DC2FC0" w:rsidRPr="00DC2FC0" w:rsidRDefault="00DC2FC0" w:rsidP="00DC2FC0">
      <w:pPr>
        <w:rPr>
          <w:rFonts w:ascii="Arial Narrow" w:hAnsi="Arial Narrow"/>
          <w:sz w:val="20"/>
          <w:szCs w:val="20"/>
        </w:rPr>
        <w:sectPr w:rsidR="00DC2FC0" w:rsidRPr="00DC2FC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522879" w:rsidRDefault="003C0830">
      <w:pPr>
        <w:ind w:leftChars="150" w:left="315"/>
      </w:pPr>
      <w:r>
        <w:rPr>
          <w:rFonts w:hint="eastAsia"/>
        </w:rPr>
        <w:lastRenderedPageBreak/>
        <w:t>附表（</w:t>
      </w:r>
      <w:r>
        <w:rPr>
          <w:rFonts w:hint="eastAsia"/>
        </w:rPr>
        <w:t>attached form</w:t>
      </w:r>
      <w:r>
        <w:rPr>
          <w:rFonts w:hint="eastAsia"/>
        </w:rPr>
        <w:t>）</w:t>
      </w:r>
    </w:p>
    <w:tbl>
      <w:tblPr>
        <w:tblpPr w:leftFromText="180" w:rightFromText="180" w:vertAnchor="page" w:horzAnchor="margin" w:tblpXSpec="center" w:tblpY="2686"/>
        <w:tblW w:w="16096" w:type="dxa"/>
        <w:tblLook w:val="0000"/>
      </w:tblPr>
      <w:tblGrid>
        <w:gridCol w:w="645"/>
        <w:gridCol w:w="1560"/>
        <w:gridCol w:w="1565"/>
        <w:gridCol w:w="1660"/>
        <w:gridCol w:w="1594"/>
        <w:gridCol w:w="1985"/>
        <w:gridCol w:w="3441"/>
        <w:gridCol w:w="1720"/>
        <w:gridCol w:w="1926"/>
      </w:tblGrid>
      <w:tr w:rsidR="00522879">
        <w:trPr>
          <w:trHeight w:val="1425"/>
        </w:trPr>
        <w:tc>
          <w:tcPr>
            <w:tcW w:w="1609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22879" w:rsidRDefault="003C0830">
            <w:pPr>
              <w:widowControl/>
              <w:jc w:val="center"/>
              <w:rPr>
                <w:rFonts w:ascii="方正小标宋简体" w:eastAsia="方正小标宋简体" w:cs="SimSun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cs="SimSun" w:hint="eastAsia"/>
                <w:kern w:val="0"/>
                <w:sz w:val="36"/>
                <w:szCs w:val="36"/>
              </w:rPr>
              <w:t>***国输华***注册登记生产、加工企业名单</w:t>
            </w:r>
            <w:r>
              <w:rPr>
                <w:rFonts w:ascii="方正小标宋简体" w:eastAsia="方正小标宋简体" w:cs="SimSun" w:hint="eastAsia"/>
                <w:kern w:val="0"/>
                <w:sz w:val="36"/>
                <w:szCs w:val="36"/>
              </w:rPr>
              <w:br/>
            </w:r>
            <w:r>
              <w:rPr>
                <w:rFonts w:ascii="方正小标宋简体" w:eastAsia="方正小标宋简体" w:cs="SimSun" w:hint="eastAsia"/>
                <w:kern w:val="0"/>
                <w:sz w:val="32"/>
                <w:szCs w:val="32"/>
              </w:rPr>
              <w:t>Registration information for facilities which produce*** for exportation to China</w:t>
            </w:r>
          </w:p>
        </w:tc>
      </w:tr>
      <w:tr w:rsidR="00522879">
        <w:trPr>
          <w:trHeight w:val="945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</w:tcPr>
          <w:p w:rsidR="00522879" w:rsidRDefault="003C083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Nº</w:t>
            </w:r>
            <w:r>
              <w:rPr>
                <w:rFonts w:ascii="SimSun" w:hint="eastAsia"/>
                <w:kern w:val="0"/>
                <w:szCs w:val="21"/>
              </w:rPr>
              <w:t>序号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</w:tcPr>
          <w:p w:rsidR="00522879" w:rsidRDefault="003C0830">
            <w:pPr>
              <w:widowControl/>
              <w:jc w:val="center"/>
              <w:rPr>
                <w:rFonts w:ascii="SimSun" w:cs="SimSun"/>
                <w:kern w:val="0"/>
                <w:szCs w:val="21"/>
              </w:rPr>
            </w:pPr>
            <w:r>
              <w:rPr>
                <w:rFonts w:ascii="SimSun" w:cs="SimSun" w:hint="eastAsia"/>
                <w:kern w:val="0"/>
                <w:szCs w:val="21"/>
              </w:rPr>
              <w:t>批准号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Register Number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</w:tcPr>
          <w:p w:rsidR="00522879" w:rsidRDefault="003C0830">
            <w:pPr>
              <w:widowControl/>
              <w:jc w:val="center"/>
              <w:rPr>
                <w:rFonts w:ascii="SimSun" w:cs="SimSun"/>
                <w:kern w:val="0"/>
                <w:szCs w:val="21"/>
              </w:rPr>
            </w:pPr>
            <w:r>
              <w:rPr>
                <w:rFonts w:ascii="SimSun" w:cs="SimSun" w:hint="eastAsia"/>
                <w:kern w:val="0"/>
                <w:szCs w:val="21"/>
              </w:rPr>
              <w:t>生产加工企业名称</w:t>
            </w:r>
            <w:r>
              <w:rPr>
                <w:rFonts w:ascii="Times New Roman" w:hAnsi="Times New Roman"/>
                <w:kern w:val="0"/>
                <w:szCs w:val="21"/>
              </w:rPr>
              <w:t>Trade Name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</w:tcPr>
          <w:p w:rsidR="00522879" w:rsidRDefault="003C0830">
            <w:pPr>
              <w:widowControl/>
              <w:jc w:val="center"/>
              <w:rPr>
                <w:rFonts w:ascii="SimSun" w:cs="SimSun"/>
                <w:kern w:val="0"/>
                <w:szCs w:val="21"/>
              </w:rPr>
            </w:pPr>
            <w:r>
              <w:rPr>
                <w:rFonts w:ascii="SimSun" w:cs="SimSun" w:hint="eastAsia"/>
                <w:kern w:val="0"/>
                <w:szCs w:val="21"/>
              </w:rPr>
              <w:t>产品名称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               Description of commodities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</w:tcPr>
          <w:p w:rsidR="00522879" w:rsidRDefault="003C0830">
            <w:pPr>
              <w:widowControl/>
              <w:jc w:val="center"/>
              <w:rPr>
                <w:rFonts w:ascii="SimSun" w:cs="SimSun"/>
                <w:kern w:val="0"/>
                <w:szCs w:val="21"/>
              </w:rPr>
            </w:pPr>
            <w:r>
              <w:rPr>
                <w:rFonts w:ascii="SimSun" w:cs="SimSun" w:hint="eastAsia"/>
                <w:kern w:val="0"/>
                <w:szCs w:val="21"/>
              </w:rPr>
              <w:t>产品用途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                         Usage of Product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</w:tcPr>
          <w:p w:rsidR="00522879" w:rsidRDefault="003C0830">
            <w:pPr>
              <w:widowControl/>
              <w:jc w:val="center"/>
              <w:rPr>
                <w:rFonts w:ascii="SimSun" w:cs="SimSun"/>
                <w:kern w:val="0"/>
                <w:szCs w:val="21"/>
              </w:rPr>
            </w:pPr>
            <w:r>
              <w:rPr>
                <w:rFonts w:ascii="SimSun" w:cs="SimSun" w:hint="eastAsia"/>
                <w:kern w:val="0"/>
                <w:szCs w:val="21"/>
              </w:rPr>
              <w:t>原料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                                      Species/ Raw material</w:t>
            </w:r>
          </w:p>
        </w:tc>
        <w:tc>
          <w:tcPr>
            <w:tcW w:w="3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</w:tcPr>
          <w:p w:rsidR="00522879" w:rsidRDefault="003C0830">
            <w:pPr>
              <w:widowControl/>
              <w:jc w:val="center"/>
              <w:rPr>
                <w:rFonts w:ascii="SimSun" w:cs="SimSun"/>
                <w:kern w:val="0"/>
                <w:szCs w:val="21"/>
              </w:rPr>
            </w:pPr>
            <w:r>
              <w:rPr>
                <w:rFonts w:ascii="SimSun" w:cs="SimSun" w:hint="eastAsia"/>
                <w:kern w:val="0"/>
                <w:szCs w:val="21"/>
              </w:rPr>
              <w:t>生产加工企业地址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                                      Establishment Address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</w:tcPr>
          <w:p w:rsidR="00522879" w:rsidRDefault="003C0830">
            <w:pPr>
              <w:widowControl/>
              <w:jc w:val="center"/>
              <w:rPr>
                <w:rFonts w:ascii="SimSun" w:cs="SimSun"/>
                <w:kern w:val="0"/>
                <w:szCs w:val="21"/>
              </w:rPr>
            </w:pPr>
            <w:r>
              <w:rPr>
                <w:rFonts w:ascii="SimSun" w:cs="SimSun" w:hint="eastAsia"/>
                <w:kern w:val="0"/>
                <w:szCs w:val="21"/>
              </w:rPr>
              <w:t>联系电话</w:t>
            </w:r>
            <w:r>
              <w:rPr>
                <w:rFonts w:ascii="SimSun" w:cs="SimSun" w:hint="eastAsia"/>
                <w:kern w:val="0"/>
                <w:szCs w:val="21"/>
              </w:rPr>
              <w:br/>
            </w:r>
            <w:r>
              <w:rPr>
                <w:rFonts w:ascii="Times New Roman" w:hAnsi="Times New Roman"/>
                <w:kern w:val="0"/>
                <w:szCs w:val="21"/>
              </w:rPr>
              <w:t>Contact Tel. No.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</w:tcPr>
          <w:p w:rsidR="00522879" w:rsidRDefault="003C0830">
            <w:pPr>
              <w:widowControl/>
              <w:jc w:val="center"/>
              <w:rPr>
                <w:rFonts w:ascii="SimSun" w:cs="SimSun"/>
                <w:kern w:val="0"/>
                <w:szCs w:val="21"/>
              </w:rPr>
            </w:pPr>
            <w:r>
              <w:rPr>
                <w:rFonts w:ascii="SimSun" w:cs="SimSun" w:hint="eastAsia"/>
                <w:kern w:val="0"/>
                <w:szCs w:val="21"/>
              </w:rPr>
              <w:t>电子邮箱</w:t>
            </w:r>
            <w:r>
              <w:rPr>
                <w:rFonts w:ascii="SimSun" w:cs="SimSun" w:hint="eastAsia"/>
                <w:kern w:val="0"/>
                <w:szCs w:val="21"/>
              </w:rPr>
              <w:br/>
            </w:r>
            <w:r>
              <w:rPr>
                <w:rFonts w:ascii="Times New Roman" w:hAnsi="Times New Roman"/>
                <w:kern w:val="0"/>
                <w:szCs w:val="21"/>
              </w:rPr>
              <w:t>Email Address</w:t>
            </w:r>
          </w:p>
        </w:tc>
      </w:tr>
      <w:tr w:rsidR="00522879" w:rsidTr="000F0009">
        <w:trPr>
          <w:trHeight w:val="6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879" w:rsidRPr="00DE5244" w:rsidRDefault="00522879" w:rsidP="000F0009">
            <w:pPr>
              <w:widowControl/>
              <w:jc w:val="left"/>
              <w:rPr>
                <w:rFonts w:ascii="Arial Narrow" w:eastAsia="方正仿宋简体" w:hAnsi="Arial Narrow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79" w:rsidRPr="00DE5244" w:rsidRDefault="00522879" w:rsidP="000F0009">
            <w:pPr>
              <w:widowControl/>
              <w:jc w:val="left"/>
              <w:rPr>
                <w:rFonts w:ascii="Arial Narrow" w:eastAsia="方正仿宋简体" w:hAnsi="Arial Narrow" w:cs="Arial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79" w:rsidRPr="00DE5244" w:rsidRDefault="00522879" w:rsidP="000F0009">
            <w:pPr>
              <w:widowControl/>
              <w:jc w:val="left"/>
              <w:rPr>
                <w:rFonts w:ascii="Arial Narrow" w:eastAsia="方正仿宋简体" w:hAnsi="Arial Narrow" w:cs="Arial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79" w:rsidRPr="00DE5244" w:rsidRDefault="00522879" w:rsidP="000F0009">
            <w:pPr>
              <w:widowControl/>
              <w:jc w:val="left"/>
              <w:rPr>
                <w:rFonts w:ascii="Arial Narrow" w:eastAsia="方正仿宋简体" w:hAnsi="Arial Narrow" w:cs="Arial"/>
                <w:kern w:val="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79" w:rsidRPr="00DE5244" w:rsidRDefault="00522879" w:rsidP="000F0009">
            <w:pPr>
              <w:widowControl/>
              <w:jc w:val="left"/>
              <w:rPr>
                <w:rFonts w:ascii="Arial Narrow" w:eastAsia="方正仿宋简体" w:hAnsi="Arial Narrow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79" w:rsidRPr="00DE5244" w:rsidRDefault="00522879" w:rsidP="000F0009">
            <w:pPr>
              <w:widowControl/>
              <w:jc w:val="left"/>
              <w:rPr>
                <w:rFonts w:ascii="Arial Narrow" w:eastAsia="方正仿宋简体" w:hAnsi="Arial Narrow" w:cs="Arial"/>
                <w:kern w:val="0"/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79" w:rsidRPr="00DE5244" w:rsidRDefault="00522879" w:rsidP="000F0009">
            <w:pPr>
              <w:widowControl/>
              <w:jc w:val="left"/>
              <w:rPr>
                <w:rFonts w:ascii="Arial Narrow" w:eastAsia="方正仿宋简体" w:hAnsi="Arial Narrow" w:cs="Arial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79" w:rsidRPr="00061573" w:rsidRDefault="00522879" w:rsidP="000F0009">
            <w:pPr>
              <w:widowControl/>
              <w:jc w:val="left"/>
              <w:rPr>
                <w:rFonts w:ascii="Arial Narrow" w:eastAsia="方正仿宋简体" w:hAnsi="Arial Narrow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79" w:rsidRPr="00061573" w:rsidRDefault="00522879" w:rsidP="000F0009">
            <w:pPr>
              <w:widowControl/>
              <w:jc w:val="left"/>
              <w:rPr>
                <w:rFonts w:ascii="Arial Narrow" w:eastAsia="方正仿宋简体" w:hAnsi="Arial Narrow" w:cs="Arial"/>
                <w:color w:val="FF0000"/>
                <w:kern w:val="0"/>
                <w:sz w:val="20"/>
                <w:szCs w:val="20"/>
              </w:rPr>
            </w:pPr>
          </w:p>
        </w:tc>
      </w:tr>
      <w:tr w:rsidR="00522879" w:rsidTr="000F000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879" w:rsidRPr="00DE5244" w:rsidRDefault="00522879" w:rsidP="000F0009">
            <w:pPr>
              <w:widowControl/>
              <w:jc w:val="left"/>
              <w:rPr>
                <w:rFonts w:ascii="Arial Narrow" w:eastAsia="方正仿宋简体" w:hAnsi="Arial Narrow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879" w:rsidRPr="00DE5244" w:rsidRDefault="003C0830" w:rsidP="000F0009">
            <w:pPr>
              <w:widowControl/>
              <w:jc w:val="left"/>
              <w:rPr>
                <w:rFonts w:ascii="Arial Narrow" w:eastAsia="方正仿宋简体" w:hAnsi="Arial Narrow" w:cs="SimSun"/>
                <w:kern w:val="0"/>
                <w:sz w:val="20"/>
                <w:szCs w:val="20"/>
              </w:rPr>
            </w:pPr>
            <w:r w:rsidRPr="00DE5244">
              <w:rPr>
                <w:rFonts w:ascii="Arial Narrow" w:eastAsia="方正仿宋简体" w:hAnsi="Arial Narrow" w:cs="SimSu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879" w:rsidRPr="00DE5244" w:rsidRDefault="003C0830" w:rsidP="000F0009">
            <w:pPr>
              <w:widowControl/>
              <w:jc w:val="left"/>
              <w:rPr>
                <w:rFonts w:ascii="Arial Narrow" w:eastAsia="方正仿宋简体" w:hAnsi="Arial Narrow" w:cs="SimSun"/>
                <w:kern w:val="0"/>
                <w:sz w:val="20"/>
                <w:szCs w:val="20"/>
              </w:rPr>
            </w:pPr>
            <w:r w:rsidRPr="00DE5244">
              <w:rPr>
                <w:rFonts w:ascii="Arial Narrow" w:eastAsia="方正仿宋简体" w:hAnsi="Arial Narrow" w:cs="SimSu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879" w:rsidRPr="00DE5244" w:rsidRDefault="003C0830" w:rsidP="000F0009">
            <w:pPr>
              <w:widowControl/>
              <w:jc w:val="left"/>
              <w:rPr>
                <w:rFonts w:ascii="Arial Narrow" w:eastAsia="方正仿宋简体" w:hAnsi="Arial Narrow" w:cs="SimSun"/>
                <w:kern w:val="0"/>
                <w:sz w:val="20"/>
                <w:szCs w:val="20"/>
              </w:rPr>
            </w:pPr>
            <w:r w:rsidRPr="00DE5244">
              <w:rPr>
                <w:rFonts w:ascii="Arial Narrow" w:eastAsia="方正仿宋简体" w:hAnsi="Arial Narrow" w:cs="SimSu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879" w:rsidRPr="00DE5244" w:rsidRDefault="003C0830" w:rsidP="000F0009">
            <w:pPr>
              <w:widowControl/>
              <w:jc w:val="left"/>
              <w:rPr>
                <w:rFonts w:ascii="Arial Narrow" w:eastAsia="方正仿宋简体" w:hAnsi="Arial Narrow" w:cs="SimSun"/>
                <w:kern w:val="0"/>
                <w:sz w:val="20"/>
                <w:szCs w:val="20"/>
              </w:rPr>
            </w:pPr>
            <w:r w:rsidRPr="00DE5244">
              <w:rPr>
                <w:rFonts w:ascii="Arial Narrow" w:eastAsia="方正仿宋简体" w:hAnsi="Arial Narrow" w:cs="SimSu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879" w:rsidRPr="00DE5244" w:rsidRDefault="003C0830" w:rsidP="000F0009">
            <w:pPr>
              <w:widowControl/>
              <w:jc w:val="left"/>
              <w:rPr>
                <w:rFonts w:ascii="Arial Narrow" w:eastAsia="方正仿宋简体" w:hAnsi="Arial Narrow" w:cs="SimSun"/>
                <w:kern w:val="0"/>
                <w:sz w:val="20"/>
                <w:szCs w:val="20"/>
              </w:rPr>
            </w:pPr>
            <w:r w:rsidRPr="00DE5244">
              <w:rPr>
                <w:rFonts w:ascii="Arial Narrow" w:eastAsia="方正仿宋简体" w:hAnsi="Arial Narrow" w:cs="SimSu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879" w:rsidRPr="00DE5244" w:rsidRDefault="003C0830" w:rsidP="000F0009">
            <w:pPr>
              <w:widowControl/>
              <w:jc w:val="left"/>
              <w:rPr>
                <w:rFonts w:ascii="Arial Narrow" w:eastAsia="方正仿宋简体" w:hAnsi="Arial Narrow" w:cs="SimSun"/>
                <w:kern w:val="0"/>
                <w:sz w:val="20"/>
                <w:szCs w:val="20"/>
              </w:rPr>
            </w:pPr>
            <w:r w:rsidRPr="00DE5244">
              <w:rPr>
                <w:rFonts w:ascii="Arial Narrow" w:eastAsia="方正仿宋简体" w:hAnsi="Arial Narrow" w:cs="SimSu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879" w:rsidRPr="00DE5244" w:rsidRDefault="003C0830" w:rsidP="000F0009">
            <w:pPr>
              <w:widowControl/>
              <w:jc w:val="left"/>
              <w:rPr>
                <w:rFonts w:ascii="Arial Narrow" w:eastAsia="方正仿宋简体" w:hAnsi="Arial Narrow" w:cs="SimSun"/>
                <w:kern w:val="0"/>
                <w:sz w:val="20"/>
                <w:szCs w:val="20"/>
              </w:rPr>
            </w:pPr>
            <w:r w:rsidRPr="00DE5244">
              <w:rPr>
                <w:rFonts w:ascii="Arial Narrow" w:eastAsia="方正仿宋简体" w:hAnsi="Arial Narrow" w:cs="SimSu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879" w:rsidRPr="00DE5244" w:rsidRDefault="003C0830" w:rsidP="000F0009">
            <w:pPr>
              <w:widowControl/>
              <w:jc w:val="left"/>
              <w:rPr>
                <w:rFonts w:ascii="Arial Narrow" w:eastAsia="方正仿宋简体" w:hAnsi="Arial Narrow" w:cs="SimSun"/>
                <w:kern w:val="0"/>
                <w:sz w:val="20"/>
                <w:szCs w:val="20"/>
              </w:rPr>
            </w:pPr>
            <w:r w:rsidRPr="00DE5244">
              <w:rPr>
                <w:rFonts w:ascii="Arial Narrow" w:eastAsia="方正仿宋简体" w:hAnsi="Arial Narrow" w:cs="SimSun"/>
                <w:kern w:val="0"/>
                <w:sz w:val="20"/>
                <w:szCs w:val="20"/>
              </w:rPr>
              <w:t xml:space="preserve">　</w:t>
            </w:r>
          </w:p>
        </w:tc>
      </w:tr>
      <w:tr w:rsidR="00522879" w:rsidTr="000F000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879" w:rsidRPr="00DE5244" w:rsidRDefault="00522879" w:rsidP="000F0009">
            <w:pPr>
              <w:widowControl/>
              <w:jc w:val="left"/>
              <w:rPr>
                <w:rFonts w:ascii="Arial Narrow" w:eastAsia="方正仿宋简体" w:hAnsi="Arial Narrow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879" w:rsidRPr="00DE5244" w:rsidRDefault="003C0830" w:rsidP="000F0009">
            <w:pPr>
              <w:widowControl/>
              <w:jc w:val="left"/>
              <w:rPr>
                <w:rFonts w:ascii="Arial Narrow" w:eastAsia="方正仿宋简体" w:hAnsi="Arial Narrow" w:cs="SimSun"/>
                <w:kern w:val="0"/>
                <w:sz w:val="20"/>
                <w:szCs w:val="20"/>
              </w:rPr>
            </w:pPr>
            <w:r w:rsidRPr="00DE5244">
              <w:rPr>
                <w:rFonts w:ascii="Arial Narrow" w:eastAsia="方正仿宋简体" w:hAnsi="Arial Narrow" w:cs="SimSu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879" w:rsidRPr="00DE5244" w:rsidRDefault="003C0830" w:rsidP="000F0009">
            <w:pPr>
              <w:widowControl/>
              <w:jc w:val="left"/>
              <w:rPr>
                <w:rFonts w:ascii="Arial Narrow" w:eastAsia="方正仿宋简体" w:hAnsi="Arial Narrow" w:cs="SimSun"/>
                <w:kern w:val="0"/>
                <w:sz w:val="20"/>
                <w:szCs w:val="20"/>
              </w:rPr>
            </w:pPr>
            <w:r w:rsidRPr="00DE5244">
              <w:rPr>
                <w:rFonts w:ascii="Arial Narrow" w:eastAsia="方正仿宋简体" w:hAnsi="Arial Narrow" w:cs="SimSu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879" w:rsidRPr="00DE5244" w:rsidRDefault="003C0830" w:rsidP="000F0009">
            <w:pPr>
              <w:widowControl/>
              <w:jc w:val="left"/>
              <w:rPr>
                <w:rFonts w:ascii="Arial Narrow" w:eastAsia="方正仿宋简体" w:hAnsi="Arial Narrow" w:cs="SimSun"/>
                <w:kern w:val="0"/>
                <w:sz w:val="20"/>
                <w:szCs w:val="20"/>
              </w:rPr>
            </w:pPr>
            <w:r w:rsidRPr="00DE5244">
              <w:rPr>
                <w:rFonts w:ascii="Arial Narrow" w:eastAsia="方正仿宋简体" w:hAnsi="Arial Narrow" w:cs="SimSu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879" w:rsidRPr="00DE5244" w:rsidRDefault="003C0830" w:rsidP="000F0009">
            <w:pPr>
              <w:widowControl/>
              <w:jc w:val="left"/>
              <w:rPr>
                <w:rFonts w:ascii="Arial Narrow" w:eastAsia="方正仿宋简体" w:hAnsi="Arial Narrow" w:cs="SimSun"/>
                <w:kern w:val="0"/>
                <w:sz w:val="20"/>
                <w:szCs w:val="20"/>
              </w:rPr>
            </w:pPr>
            <w:r w:rsidRPr="00DE5244">
              <w:rPr>
                <w:rFonts w:ascii="Arial Narrow" w:eastAsia="方正仿宋简体" w:hAnsi="Arial Narrow" w:cs="SimSu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879" w:rsidRPr="00DE5244" w:rsidRDefault="003C0830" w:rsidP="000F0009">
            <w:pPr>
              <w:widowControl/>
              <w:jc w:val="left"/>
              <w:rPr>
                <w:rFonts w:ascii="Arial Narrow" w:eastAsia="方正仿宋简体" w:hAnsi="Arial Narrow" w:cs="SimSun"/>
                <w:kern w:val="0"/>
                <w:sz w:val="20"/>
                <w:szCs w:val="20"/>
              </w:rPr>
            </w:pPr>
            <w:r w:rsidRPr="00DE5244">
              <w:rPr>
                <w:rFonts w:ascii="Arial Narrow" w:eastAsia="方正仿宋简体" w:hAnsi="Arial Narrow" w:cs="SimSu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879" w:rsidRPr="00DE5244" w:rsidRDefault="003C0830" w:rsidP="000F0009">
            <w:pPr>
              <w:widowControl/>
              <w:jc w:val="left"/>
              <w:rPr>
                <w:rFonts w:ascii="Arial Narrow" w:eastAsia="方正仿宋简体" w:hAnsi="Arial Narrow" w:cs="SimSun"/>
                <w:kern w:val="0"/>
                <w:sz w:val="20"/>
                <w:szCs w:val="20"/>
              </w:rPr>
            </w:pPr>
            <w:r w:rsidRPr="00DE5244">
              <w:rPr>
                <w:rFonts w:ascii="Arial Narrow" w:eastAsia="方正仿宋简体" w:hAnsi="Arial Narrow" w:cs="SimSu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879" w:rsidRPr="00DE5244" w:rsidRDefault="003C0830" w:rsidP="000F0009">
            <w:pPr>
              <w:widowControl/>
              <w:jc w:val="left"/>
              <w:rPr>
                <w:rFonts w:ascii="Arial Narrow" w:eastAsia="方正仿宋简体" w:hAnsi="Arial Narrow" w:cs="SimSun"/>
                <w:kern w:val="0"/>
                <w:sz w:val="20"/>
                <w:szCs w:val="20"/>
              </w:rPr>
            </w:pPr>
            <w:r w:rsidRPr="00DE5244">
              <w:rPr>
                <w:rFonts w:ascii="Arial Narrow" w:eastAsia="方正仿宋简体" w:hAnsi="Arial Narrow" w:cs="SimSu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879" w:rsidRPr="00DE5244" w:rsidRDefault="003C0830" w:rsidP="000F0009">
            <w:pPr>
              <w:widowControl/>
              <w:jc w:val="left"/>
              <w:rPr>
                <w:rFonts w:ascii="Arial Narrow" w:eastAsia="方正仿宋简体" w:hAnsi="Arial Narrow" w:cs="SimSun"/>
                <w:kern w:val="0"/>
                <w:sz w:val="20"/>
                <w:szCs w:val="20"/>
              </w:rPr>
            </w:pPr>
            <w:r w:rsidRPr="00DE5244">
              <w:rPr>
                <w:rFonts w:ascii="Arial Narrow" w:eastAsia="方正仿宋简体" w:hAnsi="Arial Narrow" w:cs="SimSun"/>
                <w:kern w:val="0"/>
                <w:sz w:val="20"/>
                <w:szCs w:val="20"/>
              </w:rPr>
              <w:t xml:space="preserve">　</w:t>
            </w:r>
          </w:p>
        </w:tc>
      </w:tr>
      <w:tr w:rsidR="00522879" w:rsidTr="000F0009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879" w:rsidRPr="00DE5244" w:rsidRDefault="00522879" w:rsidP="000F0009">
            <w:pPr>
              <w:widowControl/>
              <w:jc w:val="left"/>
              <w:rPr>
                <w:rFonts w:ascii="Arial Narrow" w:eastAsia="方正仿宋简体" w:hAnsi="Arial Narrow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879" w:rsidRPr="00DE5244" w:rsidRDefault="003C0830" w:rsidP="000F0009">
            <w:pPr>
              <w:widowControl/>
              <w:jc w:val="left"/>
              <w:rPr>
                <w:rFonts w:ascii="Arial Narrow" w:eastAsia="方正仿宋简体" w:hAnsi="Arial Narrow" w:cs="SimSun"/>
                <w:kern w:val="0"/>
                <w:sz w:val="20"/>
                <w:szCs w:val="20"/>
              </w:rPr>
            </w:pPr>
            <w:r w:rsidRPr="00DE5244">
              <w:rPr>
                <w:rFonts w:ascii="Arial Narrow" w:eastAsia="方正仿宋简体" w:hAnsi="Arial Narrow" w:cs="SimSu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879" w:rsidRPr="00DE5244" w:rsidRDefault="003C0830" w:rsidP="000F0009">
            <w:pPr>
              <w:widowControl/>
              <w:jc w:val="left"/>
              <w:rPr>
                <w:rFonts w:ascii="Arial Narrow" w:eastAsia="方正仿宋简体" w:hAnsi="Arial Narrow" w:cs="SimSun"/>
                <w:kern w:val="0"/>
                <w:sz w:val="20"/>
                <w:szCs w:val="20"/>
              </w:rPr>
            </w:pPr>
            <w:r w:rsidRPr="00DE5244">
              <w:rPr>
                <w:rFonts w:ascii="Arial Narrow" w:eastAsia="方正仿宋简体" w:hAnsi="Arial Narrow" w:cs="SimSu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879" w:rsidRPr="00DE5244" w:rsidRDefault="003C0830" w:rsidP="000F0009">
            <w:pPr>
              <w:widowControl/>
              <w:jc w:val="left"/>
              <w:rPr>
                <w:rFonts w:ascii="Arial Narrow" w:eastAsia="方正仿宋简体" w:hAnsi="Arial Narrow" w:cs="SimSun"/>
                <w:kern w:val="0"/>
                <w:sz w:val="20"/>
                <w:szCs w:val="20"/>
              </w:rPr>
            </w:pPr>
            <w:r w:rsidRPr="00DE5244">
              <w:rPr>
                <w:rFonts w:ascii="Arial Narrow" w:eastAsia="方正仿宋简体" w:hAnsi="Arial Narrow" w:cs="SimSu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879" w:rsidRPr="00DE5244" w:rsidRDefault="003C0830" w:rsidP="000F0009">
            <w:pPr>
              <w:widowControl/>
              <w:jc w:val="left"/>
              <w:rPr>
                <w:rFonts w:ascii="Arial Narrow" w:eastAsia="方正仿宋简体" w:hAnsi="Arial Narrow" w:cs="SimSun"/>
                <w:kern w:val="0"/>
                <w:sz w:val="20"/>
                <w:szCs w:val="20"/>
              </w:rPr>
            </w:pPr>
            <w:r w:rsidRPr="00DE5244">
              <w:rPr>
                <w:rFonts w:ascii="Arial Narrow" w:eastAsia="方正仿宋简体" w:hAnsi="Arial Narrow" w:cs="SimSu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879" w:rsidRPr="00DE5244" w:rsidRDefault="003C0830" w:rsidP="000F0009">
            <w:pPr>
              <w:widowControl/>
              <w:jc w:val="left"/>
              <w:rPr>
                <w:rFonts w:ascii="Arial Narrow" w:eastAsia="方正仿宋简体" w:hAnsi="Arial Narrow" w:cs="SimSun"/>
                <w:kern w:val="0"/>
                <w:sz w:val="20"/>
                <w:szCs w:val="20"/>
              </w:rPr>
            </w:pPr>
            <w:r w:rsidRPr="00DE5244">
              <w:rPr>
                <w:rFonts w:ascii="Arial Narrow" w:eastAsia="方正仿宋简体" w:hAnsi="Arial Narrow" w:cs="SimSu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879" w:rsidRPr="00DE5244" w:rsidRDefault="003C0830" w:rsidP="000F0009">
            <w:pPr>
              <w:widowControl/>
              <w:jc w:val="left"/>
              <w:rPr>
                <w:rFonts w:ascii="Arial Narrow" w:eastAsia="方正仿宋简体" w:hAnsi="Arial Narrow" w:cs="SimSun"/>
                <w:kern w:val="0"/>
                <w:sz w:val="20"/>
                <w:szCs w:val="20"/>
              </w:rPr>
            </w:pPr>
            <w:r w:rsidRPr="00DE5244">
              <w:rPr>
                <w:rFonts w:ascii="Arial Narrow" w:eastAsia="方正仿宋简体" w:hAnsi="Arial Narrow" w:cs="SimSu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879" w:rsidRPr="00DE5244" w:rsidRDefault="003C0830" w:rsidP="000F0009">
            <w:pPr>
              <w:widowControl/>
              <w:jc w:val="left"/>
              <w:rPr>
                <w:rFonts w:ascii="Arial Narrow" w:eastAsia="方正仿宋简体" w:hAnsi="Arial Narrow" w:cs="SimSun"/>
                <w:kern w:val="0"/>
                <w:sz w:val="20"/>
                <w:szCs w:val="20"/>
              </w:rPr>
            </w:pPr>
            <w:r w:rsidRPr="00DE5244">
              <w:rPr>
                <w:rFonts w:ascii="Arial Narrow" w:eastAsia="方正仿宋简体" w:hAnsi="Arial Narrow" w:cs="SimSu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879" w:rsidRPr="00DE5244" w:rsidRDefault="003C0830" w:rsidP="000F0009">
            <w:pPr>
              <w:widowControl/>
              <w:jc w:val="left"/>
              <w:rPr>
                <w:rFonts w:ascii="Arial Narrow" w:eastAsia="方正仿宋简体" w:hAnsi="Arial Narrow" w:cs="SimSun"/>
                <w:kern w:val="0"/>
                <w:sz w:val="20"/>
                <w:szCs w:val="20"/>
              </w:rPr>
            </w:pPr>
            <w:r w:rsidRPr="00DE5244">
              <w:rPr>
                <w:rFonts w:ascii="Arial Narrow" w:eastAsia="方正仿宋简体" w:hAnsi="Arial Narrow" w:cs="SimSun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22879" w:rsidRDefault="00522879">
      <w:pPr>
        <w:ind w:leftChars="150" w:left="315"/>
      </w:pPr>
      <w:bookmarkStart w:id="0" w:name="_GoBack"/>
      <w:bookmarkEnd w:id="0"/>
    </w:p>
    <w:sectPr w:rsidR="00522879" w:rsidSect="000B3244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Microsoft YaHei"/>
    <w:charset w:val="86"/>
    <w:family w:val="auto"/>
    <w:pitch w:val="variable"/>
    <w:sig w:usb0="00000000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522879"/>
    <w:rsid w:val="00061573"/>
    <w:rsid w:val="000B3244"/>
    <w:rsid w:val="000F0009"/>
    <w:rsid w:val="001A683C"/>
    <w:rsid w:val="001B6ED3"/>
    <w:rsid w:val="001D4468"/>
    <w:rsid w:val="0024554A"/>
    <w:rsid w:val="003C0830"/>
    <w:rsid w:val="00402E4E"/>
    <w:rsid w:val="004D33C3"/>
    <w:rsid w:val="00522879"/>
    <w:rsid w:val="006B7546"/>
    <w:rsid w:val="006F78E7"/>
    <w:rsid w:val="007F459A"/>
    <w:rsid w:val="008F193C"/>
    <w:rsid w:val="0090476D"/>
    <w:rsid w:val="0098360E"/>
    <w:rsid w:val="00A73C79"/>
    <w:rsid w:val="00AC5935"/>
    <w:rsid w:val="00B132EF"/>
    <w:rsid w:val="00B20938"/>
    <w:rsid w:val="00C619FB"/>
    <w:rsid w:val="00DC2FC0"/>
    <w:rsid w:val="00DE5244"/>
    <w:rsid w:val="00E1437A"/>
    <w:rsid w:val="00EB2B18"/>
    <w:rsid w:val="00ED1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B324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0B3244"/>
    <w:pPr>
      <w:ind w:firstLineChars="200" w:firstLine="200"/>
    </w:pPr>
  </w:style>
  <w:style w:type="paragraph" w:customStyle="1" w:styleId="ordinary-outputtarget-output">
    <w:name w:val="ordinary-output target-output"/>
    <w:basedOn w:val="Normal"/>
    <w:rsid w:val="000B3244"/>
    <w:pPr>
      <w:widowControl/>
      <w:spacing w:before="100" w:beforeAutospacing="1" w:after="100" w:afterAutospacing="1"/>
      <w:jc w:val="left"/>
    </w:pPr>
    <w:rPr>
      <w:rFonts w:ascii="SimSun" w:cs="SimSun"/>
      <w:kern w:val="0"/>
      <w:sz w:val="24"/>
      <w:szCs w:val="24"/>
    </w:rPr>
  </w:style>
  <w:style w:type="character" w:customStyle="1" w:styleId="high-light-bg4">
    <w:name w:val="high-light-bg4"/>
    <w:basedOn w:val="Fuentedeprrafopredeter"/>
    <w:rsid w:val="000B3244"/>
  </w:style>
  <w:style w:type="paragraph" w:styleId="NormalWeb">
    <w:name w:val="Normal (Web)"/>
    <w:basedOn w:val="Normal"/>
    <w:rsid w:val="000B3244"/>
    <w:pPr>
      <w:widowControl/>
      <w:jc w:val="left"/>
    </w:pPr>
    <w:rPr>
      <w:rFonts w:ascii="SimSun" w:cs="SimSun"/>
      <w:kern w:val="0"/>
      <w:sz w:val="24"/>
      <w:szCs w:val="24"/>
    </w:rPr>
  </w:style>
  <w:style w:type="paragraph" w:styleId="Encabezado">
    <w:name w:val="header"/>
    <w:basedOn w:val="Normal"/>
    <w:rsid w:val="000B3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Piedepgina">
    <w:name w:val="footer"/>
    <w:basedOn w:val="Normal"/>
    <w:rsid w:val="000B3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Textodeglobo">
    <w:name w:val="Balloon Text"/>
    <w:basedOn w:val="Normal"/>
    <w:rsid w:val="000B32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crozas</cp:lastModifiedBy>
  <cp:revision>2</cp:revision>
  <dcterms:created xsi:type="dcterms:W3CDTF">2022-08-18T15:55:00Z</dcterms:created>
  <dcterms:modified xsi:type="dcterms:W3CDTF">2022-08-18T15:55:00Z</dcterms:modified>
</cp:coreProperties>
</file>