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8F0" w:rsidRDefault="006508F0" w:rsidP="004676A1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bookmarkStart w:id="0" w:name="_GoBack"/>
      <w:bookmarkEnd w:id="0"/>
      <w: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ANEXO </w:t>
      </w:r>
      <w:r w:rsidRPr="006508F0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I</w:t>
      </w:r>
    </w:p>
    <w:p w:rsidR="004676A1" w:rsidRPr="008C2915" w:rsidRDefault="004676A1" w:rsidP="004676A1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 w:rsidRPr="008C2915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Tabela 1: </w:t>
      </w:r>
      <w:r w:rsidR="00435ADD" w:rsidRPr="008C2915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NOVAS HABILITAÇÕES</w:t>
      </w:r>
      <w:r w:rsid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 DE ESTABELECIMENTOS</w:t>
      </w:r>
    </w:p>
    <w:p w:rsidR="009C4268" w:rsidRPr="00435ADD" w:rsidRDefault="00435ADD" w:rsidP="00435ADD">
      <w:pPr>
        <w:jc w:val="center"/>
        <w:rPr>
          <w:rFonts w:ascii="gobCL" w:eastAsia="SimSun" w:hAnsi="gobCL"/>
          <w:sz w:val="26"/>
          <w:szCs w:val="26"/>
          <w:u w:val="single"/>
        </w:rPr>
      </w:pPr>
      <w:r w:rsidRPr="00435ADD">
        <w:rPr>
          <w:rFonts w:ascii="gobCL" w:eastAsia="SimSun" w:hAnsi="gobCL"/>
          <w:sz w:val="26"/>
          <w:szCs w:val="26"/>
          <w:u w:val="single"/>
        </w:rPr>
        <w:t>Bovídeos, Suídeos, Equídeos, Aves, Lagomorfos, Pescado, Gelatina/Colágeno, Envoltórios Naturais, Leite, Mel e seus derivados, Ovo e Seus Derivados e Outras*</w:t>
      </w:r>
    </w:p>
    <w:tbl>
      <w:tblPr>
        <w:tblStyle w:val="Tablaconcuadrcula"/>
        <w:tblW w:w="16864" w:type="dxa"/>
        <w:jc w:val="center"/>
        <w:tblLayout w:type="fixed"/>
        <w:tblLook w:val="04A0"/>
      </w:tblPr>
      <w:tblGrid>
        <w:gridCol w:w="1838"/>
        <w:gridCol w:w="2126"/>
        <w:gridCol w:w="2127"/>
        <w:gridCol w:w="992"/>
        <w:gridCol w:w="992"/>
        <w:gridCol w:w="1418"/>
        <w:gridCol w:w="1134"/>
        <w:gridCol w:w="1417"/>
        <w:gridCol w:w="992"/>
        <w:gridCol w:w="1444"/>
        <w:gridCol w:w="1250"/>
        <w:gridCol w:w="1134"/>
      </w:tblGrid>
      <w:tr w:rsidR="00763535" w:rsidRPr="00763535" w:rsidTr="00763535">
        <w:trPr>
          <w:trHeight w:val="1206"/>
          <w:jc w:val="center"/>
        </w:trPr>
        <w:tc>
          <w:tcPr>
            <w:tcW w:w="1838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(1)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Número de Controle</w:t>
            </w:r>
          </w:p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</w:rPr>
              <w:t>(estabelecimento)</w:t>
            </w:r>
          </w:p>
        </w:tc>
        <w:tc>
          <w:tcPr>
            <w:tcW w:w="2126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(2)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Nome empresarial do estabelecimento / Nome empresarial da administradora do Barco Fábrica.</w:t>
            </w:r>
          </w:p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</w:rPr>
              <w:t>Nome do Barco Fábrica</w:t>
            </w:r>
          </w:p>
        </w:tc>
        <w:tc>
          <w:tcPr>
            <w:tcW w:w="2127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(3)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Endereço completo do estabelecimento fabricante/estocagem </w:t>
            </w:r>
          </w:p>
        </w:tc>
        <w:tc>
          <w:tcPr>
            <w:tcW w:w="992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(3)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Código postal</w:t>
            </w:r>
          </w:p>
        </w:tc>
        <w:tc>
          <w:tcPr>
            <w:tcW w:w="992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(3)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Cidade</w:t>
            </w:r>
          </w:p>
        </w:tc>
        <w:tc>
          <w:tcPr>
            <w:tcW w:w="1418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(3)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Estado/</w:t>
            </w:r>
            <w:r w:rsidR="00763535">
              <w:rPr>
                <w:rFonts w:ascii="gobCL" w:eastAsia="SimSun" w:hAnsi="gobCL"/>
                <w:sz w:val="20"/>
                <w:szCs w:val="20"/>
              </w:rPr>
              <w:t xml:space="preserve"> 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>Provincia</w:t>
            </w:r>
          </w:p>
        </w:tc>
        <w:tc>
          <w:tcPr>
            <w:tcW w:w="1134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(4)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Tipo de Operação</w:t>
            </w:r>
          </w:p>
        </w:tc>
        <w:tc>
          <w:tcPr>
            <w:tcW w:w="1417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(5)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Finalidade</w:t>
            </w:r>
          </w:p>
        </w:tc>
        <w:tc>
          <w:tcPr>
            <w:tcW w:w="992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(6)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Área(s)</w:t>
            </w:r>
          </w:p>
        </w:tc>
        <w:tc>
          <w:tcPr>
            <w:tcW w:w="1444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(7)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Categoria(s)</w:t>
            </w:r>
          </w:p>
        </w:tc>
        <w:tc>
          <w:tcPr>
            <w:tcW w:w="1250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(8)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Espécie(s)</w:t>
            </w:r>
          </w:p>
        </w:tc>
        <w:tc>
          <w:tcPr>
            <w:tcW w:w="1134" w:type="dxa"/>
            <w:vAlign w:val="center"/>
          </w:tcPr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(9)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Forma de Obtenção</w:t>
            </w:r>
          </w:p>
          <w:p w:rsidR="00126CFC" w:rsidRPr="00763535" w:rsidRDefault="00126CFC" w:rsidP="00126CFC">
            <w:pPr>
              <w:rPr>
                <w:rFonts w:ascii="gobCL" w:eastAsia="SimSun" w:hAnsi="gobCL"/>
                <w:sz w:val="20"/>
                <w:szCs w:val="20"/>
              </w:rPr>
            </w:pPr>
          </w:p>
        </w:tc>
      </w:tr>
      <w:tr w:rsidR="00763535" w:rsidRPr="004676A1" w:rsidTr="00763535">
        <w:trPr>
          <w:trHeight w:val="476"/>
          <w:jc w:val="center"/>
        </w:trPr>
        <w:tc>
          <w:tcPr>
            <w:tcW w:w="1838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2126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2127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18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17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44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250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6CFC" w:rsidRPr="004676A1" w:rsidRDefault="00126CFC" w:rsidP="00126CFC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</w:tr>
    </w:tbl>
    <w:p w:rsidR="00435ADD" w:rsidRDefault="00435ADD" w:rsidP="00435ADD">
      <w:pPr>
        <w:spacing w:after="0" w:line="240" w:lineRule="auto"/>
        <w:rPr>
          <w:rFonts w:ascii="gobCL" w:eastAsia="SimSun" w:hAnsi="gobCL"/>
          <w:b/>
          <w:sz w:val="24"/>
          <w:szCs w:val="24"/>
          <w:u w:val="single"/>
          <w:vertAlign w:val="superscript"/>
        </w:rPr>
      </w:pPr>
    </w:p>
    <w:p w:rsidR="00435ADD" w:rsidRPr="00435ADD" w:rsidRDefault="00435ADD" w:rsidP="00435ADD">
      <w:pPr>
        <w:spacing w:after="0" w:line="240" w:lineRule="auto"/>
        <w:rPr>
          <w:rFonts w:ascii="gobCL" w:eastAsia="SimSun" w:hAnsi="gobCL"/>
          <w:b/>
          <w:sz w:val="24"/>
          <w:szCs w:val="24"/>
          <w:u w:val="single"/>
          <w:vertAlign w:val="superscript"/>
        </w:rPr>
      </w:pPr>
      <w:r w:rsidRPr="00435ADD">
        <w:rPr>
          <w:rFonts w:ascii="gobCL" w:eastAsia="SimSun" w:hAnsi="gobCL"/>
          <w:b/>
          <w:sz w:val="24"/>
          <w:szCs w:val="24"/>
          <w:u w:val="single"/>
          <w:vertAlign w:val="superscript"/>
        </w:rPr>
        <w:t xml:space="preserve">LEGENDA DE PREENCHIMENTO: </w:t>
      </w:r>
    </w:p>
    <w:p w:rsidR="008B5533" w:rsidRPr="008B5533" w:rsidRDefault="00C60B46" w:rsidP="008B5533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 </w:t>
      </w:r>
      <w:r w:rsidR="008B5533"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(1) Número de controle de estabelecimento: </w:t>
      </w:r>
      <w:r w:rsidR="008B5533" w:rsidRPr="008B5533">
        <w:rPr>
          <w:rFonts w:ascii="gobCL" w:eastAsia="SimSun" w:hAnsi="gobCL"/>
          <w:sz w:val="26"/>
          <w:szCs w:val="26"/>
          <w:vertAlign w:val="superscript"/>
        </w:rPr>
        <w:t xml:space="preserve">numeração única fornecida pela autoridade competente do país exportador;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(2) Nome empresarial do estabelecimento/Nome empresarial da administradora do Barco Fábrica. </w:t>
      </w:r>
      <w:r w:rsidRPr="008B5533">
        <w:rPr>
          <w:rFonts w:ascii="gobCL" w:eastAsia="SimSun" w:hAnsi="gobCL"/>
          <w:sz w:val="26"/>
          <w:szCs w:val="26"/>
          <w:vertAlign w:val="superscript"/>
        </w:rPr>
        <w:t>Indicar claramente o nome empresarial e o nome do Barco Fábrica (quando aplicável);</w:t>
      </w: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Endereço completo do estabelecimento fabricante/estocagem: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descrever o endereço completo, indicando avenida, rua, bairro, número e etc;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Código Postal: </w:t>
      </w:r>
      <w:r w:rsidRPr="008B5533">
        <w:rPr>
          <w:rFonts w:ascii="gobCL" w:eastAsia="SimSun" w:hAnsi="gobCL"/>
          <w:sz w:val="26"/>
          <w:szCs w:val="26"/>
          <w:vertAlign w:val="superscript"/>
        </w:rPr>
        <w:t>descever o código postal do estabelecimento produtor;</w:t>
      </w: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Cidade: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descrever a cidade onde está situado o estabelecimento;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Estado/Província: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descrever o estado ou a província onde está situado o estabelecimento;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No caso de Barco-Fábrica: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deve ser indicado o endereço completo da empresa administradora do Barco Fábrica;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(4) Tipo de Operação: </w:t>
      </w:r>
    </w:p>
    <w:p w:rsidR="008B5533" w:rsidRPr="008B5533" w:rsidRDefault="008B5533" w:rsidP="008B5533">
      <w:pPr>
        <w:spacing w:after="0" w:line="240" w:lineRule="atLeast"/>
        <w:ind w:left="1276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- Bovídeos, Suídeos, Equídeos, Aves, Lagomorfos: Abate (AB), Desossa (DS), Processamento (PC) e Estocagem (ES); </w:t>
      </w:r>
    </w:p>
    <w:p w:rsidR="008B5533" w:rsidRPr="008B5533" w:rsidRDefault="008B5533" w:rsidP="008B5533">
      <w:pPr>
        <w:spacing w:after="0" w:line="240" w:lineRule="atLeast"/>
        <w:ind w:left="1276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- Leite e seus derivados, Mel e seus derivados, Ovo e seus derivados: Processamento (PC) e Estocagem (ES); </w:t>
      </w:r>
    </w:p>
    <w:p w:rsidR="008B5533" w:rsidRPr="008B5533" w:rsidRDefault="008B5533" w:rsidP="008B5533">
      <w:pPr>
        <w:spacing w:after="0" w:line="240" w:lineRule="atLeast"/>
        <w:ind w:left="1276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- Pescado: Abate (AB), Processamento (PC) e Estocagem (ES).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>(5) Finalidade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: Comestível;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(6) Área(s): </w:t>
      </w:r>
      <w:r w:rsidRPr="008B5533">
        <w:rPr>
          <w:rFonts w:ascii="gobCL" w:eastAsia="SimSun" w:hAnsi="gobCL"/>
          <w:sz w:val="26"/>
          <w:szCs w:val="26"/>
          <w:vertAlign w:val="superscript"/>
        </w:rPr>
        <w:t>preencher conforme as siglas descritas na tabela 3;</w:t>
      </w: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(7) Categorias: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Indicar somente o(s) código(s) da(s) categoria(s), conforme tabela 6; </w:t>
      </w:r>
    </w:p>
    <w:p w:rsidR="008B5533" w:rsidRPr="008B5533" w:rsidRDefault="008B5533" w:rsidP="008B5533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(8) Espécies: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preencher conforme as siglas descritas na tabela 4; </w:t>
      </w:r>
    </w:p>
    <w:p w:rsidR="008B5533" w:rsidRDefault="008B5533" w:rsidP="008B5533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(9) Forma de Obtenção (preencher somente para pescado): </w:t>
      </w:r>
      <w:r w:rsidRPr="008B5533">
        <w:rPr>
          <w:rFonts w:ascii="gobCL" w:eastAsia="SimSun" w:hAnsi="gobCL"/>
          <w:sz w:val="26"/>
          <w:szCs w:val="26"/>
          <w:vertAlign w:val="superscript"/>
        </w:rPr>
        <w:t>Aquicultura (AQ) e Extrativa ou Selvagem (EX).</w:t>
      </w:r>
    </w:p>
    <w:p w:rsidR="00435ADD" w:rsidRDefault="00435ADD" w:rsidP="00177E18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</w:p>
    <w:p w:rsidR="00177E18" w:rsidRDefault="00177E18" w:rsidP="00177E18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 w:rsidRPr="008C2915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Tabela </w:t>
      </w:r>
      <w:r w:rsidR="00AD4B6A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2</w:t>
      </w:r>
      <w:r w:rsidRPr="008C2915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 – Atualização cadastral</w:t>
      </w:r>
    </w:p>
    <w:tbl>
      <w:tblPr>
        <w:tblStyle w:val="Tablaconcuadrcula"/>
        <w:tblW w:w="16864" w:type="dxa"/>
        <w:jc w:val="center"/>
        <w:tblLayout w:type="fixed"/>
        <w:tblLook w:val="04A0"/>
      </w:tblPr>
      <w:tblGrid>
        <w:gridCol w:w="1838"/>
        <w:gridCol w:w="2126"/>
        <w:gridCol w:w="2127"/>
        <w:gridCol w:w="992"/>
        <w:gridCol w:w="992"/>
        <w:gridCol w:w="1418"/>
        <w:gridCol w:w="1134"/>
        <w:gridCol w:w="1417"/>
        <w:gridCol w:w="992"/>
        <w:gridCol w:w="1444"/>
        <w:gridCol w:w="1250"/>
        <w:gridCol w:w="1134"/>
      </w:tblGrid>
      <w:tr w:rsidR="00AF3F86" w:rsidRPr="00763535" w:rsidTr="005A7DC2">
        <w:trPr>
          <w:trHeight w:val="1206"/>
          <w:jc w:val="center"/>
        </w:trPr>
        <w:tc>
          <w:tcPr>
            <w:tcW w:w="1838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(1)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Número de Controle</w:t>
            </w:r>
          </w:p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</w:rPr>
              <w:t>(estabelecimento)</w:t>
            </w:r>
          </w:p>
        </w:tc>
        <w:tc>
          <w:tcPr>
            <w:tcW w:w="2126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(2)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Nome empresarial do estabelecimento / Nome empresarial da administradora do Barco Fábrica.</w:t>
            </w:r>
          </w:p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</w:rPr>
              <w:t>Nome do Barco Fábrica</w:t>
            </w:r>
          </w:p>
        </w:tc>
        <w:tc>
          <w:tcPr>
            <w:tcW w:w="2127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(3)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Endereço completo do estabelecimento fabricante/estocagem </w:t>
            </w:r>
          </w:p>
        </w:tc>
        <w:tc>
          <w:tcPr>
            <w:tcW w:w="992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(3)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Código postal</w:t>
            </w:r>
          </w:p>
        </w:tc>
        <w:tc>
          <w:tcPr>
            <w:tcW w:w="992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(3)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Cidade</w:t>
            </w:r>
          </w:p>
        </w:tc>
        <w:tc>
          <w:tcPr>
            <w:tcW w:w="1418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(3)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Estado/</w:t>
            </w:r>
            <w:r>
              <w:rPr>
                <w:rFonts w:ascii="gobCL" w:eastAsia="SimSun" w:hAnsi="gobCL"/>
                <w:sz w:val="20"/>
                <w:szCs w:val="20"/>
              </w:rPr>
              <w:t xml:space="preserve"> 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>Provincia</w:t>
            </w:r>
          </w:p>
        </w:tc>
        <w:tc>
          <w:tcPr>
            <w:tcW w:w="1134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(4)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Tipo de Operação</w:t>
            </w:r>
          </w:p>
        </w:tc>
        <w:tc>
          <w:tcPr>
            <w:tcW w:w="1417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(5)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Finalidade</w:t>
            </w:r>
          </w:p>
        </w:tc>
        <w:tc>
          <w:tcPr>
            <w:tcW w:w="992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(6)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Área(s)</w:t>
            </w:r>
          </w:p>
        </w:tc>
        <w:tc>
          <w:tcPr>
            <w:tcW w:w="1444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(7)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Categoria(s)</w:t>
            </w:r>
          </w:p>
        </w:tc>
        <w:tc>
          <w:tcPr>
            <w:tcW w:w="1250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(8)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Espécie(s)</w:t>
            </w:r>
          </w:p>
        </w:tc>
        <w:tc>
          <w:tcPr>
            <w:tcW w:w="1134" w:type="dxa"/>
            <w:vAlign w:val="center"/>
          </w:tcPr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  <w:r w:rsidRPr="00763535">
              <w:rPr>
                <w:rFonts w:ascii="gobCL" w:eastAsia="SimSun" w:hAnsi="gobCL"/>
                <w:sz w:val="20"/>
                <w:szCs w:val="20"/>
                <w:vertAlign w:val="superscript"/>
              </w:rPr>
              <w:t>(9)</w:t>
            </w:r>
            <w:r w:rsidRPr="00763535">
              <w:rPr>
                <w:rFonts w:ascii="gobCL" w:eastAsia="SimSun" w:hAnsi="gobCL"/>
                <w:sz w:val="20"/>
                <w:szCs w:val="20"/>
              </w:rPr>
              <w:t xml:space="preserve"> Forma de Obtenção</w:t>
            </w:r>
          </w:p>
          <w:p w:rsidR="00AF3F86" w:rsidRPr="00763535" w:rsidRDefault="00AF3F86" w:rsidP="005A7DC2">
            <w:pPr>
              <w:rPr>
                <w:rFonts w:ascii="gobCL" w:eastAsia="SimSun" w:hAnsi="gobCL"/>
                <w:sz w:val="20"/>
                <w:szCs w:val="20"/>
              </w:rPr>
            </w:pPr>
          </w:p>
        </w:tc>
      </w:tr>
      <w:tr w:rsidR="00AF3F86" w:rsidRPr="004676A1" w:rsidTr="00E44E94">
        <w:trPr>
          <w:trHeight w:val="476"/>
          <w:jc w:val="center"/>
        </w:trPr>
        <w:tc>
          <w:tcPr>
            <w:tcW w:w="16864" w:type="dxa"/>
            <w:gridSpan w:val="12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  <w:r w:rsidRPr="00AD4B6A">
              <w:rPr>
                <w:rFonts w:ascii="gobCL" w:eastAsia="SimSun" w:hAnsi="gobCL"/>
                <w:sz w:val="20"/>
                <w:szCs w:val="20"/>
              </w:rPr>
              <w:t>Situação Anterior</w:t>
            </w:r>
            <w:r>
              <w:rPr>
                <w:rFonts w:ascii="gobCL" w:eastAsia="SimSun" w:hAnsi="gobCL"/>
                <w:sz w:val="20"/>
                <w:szCs w:val="20"/>
              </w:rPr>
              <w:t>:</w:t>
            </w:r>
          </w:p>
        </w:tc>
      </w:tr>
      <w:tr w:rsidR="00AF3F86" w:rsidRPr="004676A1" w:rsidTr="005A7DC2">
        <w:trPr>
          <w:trHeight w:val="476"/>
          <w:jc w:val="center"/>
        </w:trPr>
        <w:tc>
          <w:tcPr>
            <w:tcW w:w="1838" w:type="dxa"/>
          </w:tcPr>
          <w:p w:rsidR="00AF3F86" w:rsidRPr="004676A1" w:rsidRDefault="00AF3F86" w:rsidP="00AF3F86">
            <w:pPr>
              <w:jc w:val="center"/>
              <w:rPr>
                <w:rFonts w:ascii="gobCL" w:eastAsia="SimSun" w:hAnsi="gobCL"/>
                <w:sz w:val="18"/>
                <w:szCs w:val="18"/>
              </w:rPr>
            </w:pPr>
            <w:r>
              <w:rPr>
                <w:rFonts w:ascii="gobCL" w:eastAsia="SimSun" w:hAnsi="gobCL"/>
                <w:sz w:val="18"/>
                <w:szCs w:val="18"/>
              </w:rPr>
              <w:t>“X”</w:t>
            </w:r>
          </w:p>
        </w:tc>
        <w:tc>
          <w:tcPr>
            <w:tcW w:w="2126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44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250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</w:tr>
      <w:tr w:rsidR="00AF3F86" w:rsidRPr="004676A1" w:rsidTr="00250BC8">
        <w:trPr>
          <w:trHeight w:val="476"/>
          <w:jc w:val="center"/>
        </w:trPr>
        <w:tc>
          <w:tcPr>
            <w:tcW w:w="16864" w:type="dxa"/>
            <w:gridSpan w:val="12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  <w:r w:rsidRPr="00AD4B6A">
              <w:rPr>
                <w:rFonts w:ascii="gobCL" w:eastAsia="SimSun" w:hAnsi="gobCL"/>
                <w:sz w:val="20"/>
                <w:szCs w:val="20"/>
              </w:rPr>
              <w:t>Situação Atual:</w:t>
            </w:r>
          </w:p>
        </w:tc>
      </w:tr>
      <w:tr w:rsidR="00AF3F86" w:rsidRPr="004676A1" w:rsidTr="005A7DC2">
        <w:trPr>
          <w:trHeight w:val="476"/>
          <w:jc w:val="center"/>
        </w:trPr>
        <w:tc>
          <w:tcPr>
            <w:tcW w:w="1838" w:type="dxa"/>
          </w:tcPr>
          <w:p w:rsidR="00AF3F86" w:rsidRPr="004676A1" w:rsidRDefault="00AF3F86" w:rsidP="00AF3F86">
            <w:pPr>
              <w:jc w:val="center"/>
              <w:rPr>
                <w:rFonts w:ascii="gobCL" w:eastAsia="SimSun" w:hAnsi="gobCL"/>
                <w:sz w:val="18"/>
                <w:szCs w:val="18"/>
              </w:rPr>
            </w:pPr>
            <w:r>
              <w:rPr>
                <w:rFonts w:ascii="gobCL" w:eastAsia="SimSun" w:hAnsi="gobCL"/>
                <w:sz w:val="18"/>
                <w:szCs w:val="18"/>
              </w:rPr>
              <w:t>“X”</w:t>
            </w:r>
          </w:p>
        </w:tc>
        <w:tc>
          <w:tcPr>
            <w:tcW w:w="2126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2127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18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17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992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444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250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F3F86" w:rsidRPr="004676A1" w:rsidRDefault="00AF3F86" w:rsidP="005A7DC2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</w:tr>
    </w:tbl>
    <w:p w:rsidR="00681A5D" w:rsidRPr="00681A5D" w:rsidRDefault="00681A5D" w:rsidP="00681A5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b/>
          <w:bCs/>
          <w:color w:val="000000"/>
        </w:rPr>
      </w:pPr>
      <w:r w:rsidRPr="00681A5D">
        <w:rPr>
          <w:rFonts w:ascii="Times New Roman" w:hAnsi="Times New Roman" w:cs="Times New Roman"/>
          <w:b/>
          <w:bCs/>
          <w:color w:val="000000"/>
        </w:rPr>
        <w:t>Como forma de facilitar o cadastramento dos estabelecimentos, a situaçao anterior e atual deve ser informada sequencialmente, ou seja, ao citar o estabelecimento “X” na situação anterior, deve ser informado, logo na sequencia, as suas alterações, identificando as mesmas como situação atual do estabelecimento “X”.</w:t>
      </w:r>
    </w:p>
    <w:p w:rsidR="00681A5D" w:rsidRPr="00681A5D" w:rsidRDefault="00681A5D" w:rsidP="00681A5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b/>
          <w:bCs/>
          <w:color w:val="000000"/>
        </w:rPr>
      </w:pPr>
      <w:r w:rsidRPr="00681A5D">
        <w:rPr>
          <w:rFonts w:ascii="Times New Roman" w:hAnsi="Times New Roman" w:cs="Times New Roman"/>
          <w:b/>
          <w:bCs/>
          <w:color w:val="000000"/>
        </w:rPr>
        <w:t xml:space="preserve">Não devem ser listadas as situações anteriores de todos os estabelecimentos e posteriormente as situações atuais de todos os estabelecimentos, pois isso dificulta o tratamento das listas encaminhadas. </w:t>
      </w:r>
    </w:p>
    <w:p w:rsidR="00681A5D" w:rsidRPr="00681A5D" w:rsidRDefault="00681A5D" w:rsidP="00681A5D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33" w:line="240" w:lineRule="auto"/>
        <w:rPr>
          <w:rFonts w:ascii="Times New Roman" w:hAnsi="Times New Roman" w:cs="Times New Roman"/>
          <w:b/>
          <w:bCs/>
          <w:color w:val="000000"/>
        </w:rPr>
      </w:pPr>
      <w:r w:rsidRPr="00681A5D">
        <w:rPr>
          <w:rFonts w:ascii="Times New Roman" w:hAnsi="Times New Roman" w:cs="Times New Roman"/>
          <w:b/>
          <w:bCs/>
          <w:color w:val="000000"/>
        </w:rPr>
        <w:t xml:space="preserve">Obrigatoriamente citar a situação anterior e atual por estabelecimento, na sequencia. </w:t>
      </w:r>
    </w:p>
    <w:p w:rsidR="00AD4B6A" w:rsidRPr="00AD4B6A" w:rsidRDefault="00AD4B6A" w:rsidP="00AD4B6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C60B46" w:rsidRPr="00435ADD" w:rsidRDefault="00C60B46" w:rsidP="00C60B46">
      <w:pPr>
        <w:spacing w:after="0" w:line="240" w:lineRule="auto"/>
        <w:rPr>
          <w:rFonts w:ascii="gobCL" w:eastAsia="SimSun" w:hAnsi="gobCL"/>
          <w:b/>
          <w:sz w:val="24"/>
          <w:szCs w:val="24"/>
          <w:u w:val="single"/>
          <w:vertAlign w:val="superscript"/>
        </w:rPr>
      </w:pPr>
      <w:r w:rsidRPr="00435ADD">
        <w:rPr>
          <w:rFonts w:ascii="gobCL" w:eastAsia="SimSun" w:hAnsi="gobCL"/>
          <w:b/>
          <w:sz w:val="24"/>
          <w:szCs w:val="24"/>
          <w:u w:val="single"/>
          <w:vertAlign w:val="superscript"/>
        </w:rPr>
        <w:t xml:space="preserve">LEGENDA DE PREENCHIMENTO: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 (1) Número de controle de estabelecimento: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numeração única fornecida pela autoridade competente do país exportador;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(2) Nome empresarial do estabelecimento/Nome empresarial da administradora do Barco Fábrica. </w:t>
      </w:r>
      <w:r w:rsidRPr="008B5533">
        <w:rPr>
          <w:rFonts w:ascii="gobCL" w:eastAsia="SimSun" w:hAnsi="gobCL"/>
          <w:sz w:val="26"/>
          <w:szCs w:val="26"/>
          <w:vertAlign w:val="superscript"/>
        </w:rPr>
        <w:t>Indicar claramente o nome empresarial e o nome do Barco Fábrica (quando aplicável);</w:t>
      </w: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Endereço completo do estabelecimento fabricante/estocagem: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descrever o endereço completo, indicando avenida, rua, bairro, número e etc;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Código Postal: </w:t>
      </w:r>
      <w:r w:rsidRPr="008B5533">
        <w:rPr>
          <w:rFonts w:ascii="gobCL" w:eastAsia="SimSun" w:hAnsi="gobCL"/>
          <w:sz w:val="26"/>
          <w:szCs w:val="26"/>
          <w:vertAlign w:val="superscript"/>
        </w:rPr>
        <w:t>descever o código postal do estabelecimento produtor;</w:t>
      </w: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Cidade: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descrever a cidade onde está situado o estabelecimento;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Estado/Província: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descrever o estado ou a província onde está situado o estabelecimento;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(3) No caso de Barco-Fábrica: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deve ser indicado o endereço completo da empresa administradora do Barco Fábrica;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(4) Tipo de Operação: </w:t>
      </w:r>
    </w:p>
    <w:p w:rsidR="00C60B46" w:rsidRPr="008B5533" w:rsidRDefault="00C60B46" w:rsidP="00C60B46">
      <w:pPr>
        <w:spacing w:after="0" w:line="240" w:lineRule="atLeast"/>
        <w:ind w:left="1276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- Bovídeos, Suídeos, Equídeos, Aves, Lagomorfos: Abate (AB), Desossa (DS), Processamento (PC) e Estocagem (ES); </w:t>
      </w:r>
    </w:p>
    <w:p w:rsidR="00C60B46" w:rsidRPr="008B5533" w:rsidRDefault="00C60B46" w:rsidP="00C60B46">
      <w:pPr>
        <w:spacing w:after="0" w:line="240" w:lineRule="atLeast"/>
        <w:ind w:left="1276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- Leite e seus derivados, Mel e seus derivados, Ovo e seus derivados: Processamento (PC) e Estocagem (ES); </w:t>
      </w:r>
    </w:p>
    <w:p w:rsidR="00C60B46" w:rsidRPr="008B5533" w:rsidRDefault="00C60B46" w:rsidP="00C60B46">
      <w:pPr>
        <w:spacing w:after="0" w:line="240" w:lineRule="atLeast"/>
        <w:ind w:left="1276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sz w:val="26"/>
          <w:szCs w:val="26"/>
          <w:vertAlign w:val="superscript"/>
        </w:rPr>
        <w:lastRenderedPageBreak/>
        <w:t xml:space="preserve">- Pescado: Abate (AB), Processamento (PC) e Estocagem (ES).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>(5) Finalidade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: Comestível;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(6) Área(s): </w:t>
      </w:r>
      <w:r w:rsidRPr="008B5533">
        <w:rPr>
          <w:rFonts w:ascii="gobCL" w:eastAsia="SimSun" w:hAnsi="gobCL"/>
          <w:sz w:val="26"/>
          <w:szCs w:val="26"/>
          <w:vertAlign w:val="superscript"/>
        </w:rPr>
        <w:t>preencher conforme as siglas descritas na tabela 3;</w:t>
      </w: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(7) Categorias: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Indicar somente o(s) código(s) da(s) categoria(s), conforme tabela 6; </w:t>
      </w:r>
    </w:p>
    <w:p w:rsidR="00C60B46" w:rsidRPr="008B5533" w:rsidRDefault="00C60B46" w:rsidP="00C60B46">
      <w:pPr>
        <w:spacing w:after="0" w:line="240" w:lineRule="atLeast"/>
        <w:ind w:firstLine="708"/>
        <w:rPr>
          <w:rFonts w:ascii="gobCL" w:eastAsia="SimSun" w:hAnsi="gobCL"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(8) Espécies: </w:t>
      </w:r>
      <w:r w:rsidRPr="008B5533">
        <w:rPr>
          <w:rFonts w:ascii="gobCL" w:eastAsia="SimSun" w:hAnsi="gobCL"/>
          <w:sz w:val="26"/>
          <w:szCs w:val="26"/>
          <w:vertAlign w:val="superscript"/>
        </w:rPr>
        <w:t xml:space="preserve">preencher conforme as siglas descritas na tabela 4; </w:t>
      </w:r>
    </w:p>
    <w:p w:rsidR="00C60B46" w:rsidRDefault="00C60B46" w:rsidP="00C60B46">
      <w:pPr>
        <w:spacing w:after="0" w:line="240" w:lineRule="atLeast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8B5533">
        <w:rPr>
          <w:rFonts w:ascii="gobCL" w:eastAsia="SimSun" w:hAnsi="gobCL"/>
          <w:b/>
          <w:sz w:val="26"/>
          <w:szCs w:val="26"/>
          <w:vertAlign w:val="superscript"/>
        </w:rPr>
        <w:t xml:space="preserve">(9) Forma de Obtenção (preencher somente para pescado): </w:t>
      </w:r>
      <w:r w:rsidRPr="008B5533">
        <w:rPr>
          <w:rFonts w:ascii="gobCL" w:eastAsia="SimSun" w:hAnsi="gobCL"/>
          <w:sz w:val="26"/>
          <w:szCs w:val="26"/>
          <w:vertAlign w:val="superscript"/>
        </w:rPr>
        <w:t>Aquicultura (AQ) e Extrativa ou Selvagem (EX).</w:t>
      </w:r>
    </w:p>
    <w:p w:rsidR="00AD4B6A" w:rsidRDefault="00AD4B6A" w:rsidP="00177E18">
      <w:pPr>
        <w:rPr>
          <w:rFonts w:ascii="gobCL" w:eastAsia="SimSun" w:hAnsi="gobCL"/>
          <w:u w:val="single"/>
        </w:rPr>
      </w:pPr>
    </w:p>
    <w:p w:rsidR="00435ADD" w:rsidRDefault="00435ADD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Tabela 3. ÁREAS</w:t>
      </w:r>
      <w:r w:rsidR="00B26BE6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 E</w:t>
      </w: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 RESPECTIVA</w:t>
      </w:r>
      <w:r w:rsidR="00B26BE6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S</w:t>
      </w: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 SIGLAS</w:t>
      </w:r>
    </w:p>
    <w:tbl>
      <w:tblPr>
        <w:tblStyle w:val="Tablaconcuadrcula"/>
        <w:tblW w:w="0" w:type="auto"/>
        <w:jc w:val="center"/>
        <w:tblLook w:val="04A0"/>
      </w:tblPr>
      <w:tblGrid>
        <w:gridCol w:w="4678"/>
        <w:gridCol w:w="5812"/>
      </w:tblGrid>
      <w:tr w:rsidR="00B26BE6" w:rsidRPr="00B26BE6" w:rsidTr="00B26BE6">
        <w:trPr>
          <w:jc w:val="center"/>
        </w:trPr>
        <w:tc>
          <w:tcPr>
            <w:tcW w:w="4678" w:type="dxa"/>
            <w:shd w:val="clear" w:color="auto" w:fill="BFBFBF" w:themeFill="background1" w:themeFillShade="BF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/>
                <w:bCs/>
              </w:rPr>
            </w:pPr>
            <w:r w:rsidRPr="00B26BE6">
              <w:rPr>
                <w:rFonts w:ascii="gobCL" w:eastAsia="SimSun" w:hAnsi="gobCL"/>
                <w:b/>
                <w:bCs/>
              </w:rPr>
              <w:t>ÁREA</w:t>
            </w:r>
          </w:p>
        </w:tc>
        <w:tc>
          <w:tcPr>
            <w:tcW w:w="5812" w:type="dxa"/>
            <w:shd w:val="clear" w:color="auto" w:fill="BFBFBF" w:themeFill="background1" w:themeFillShade="BF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/>
                <w:bCs/>
              </w:rPr>
            </w:pPr>
            <w:r w:rsidRPr="00B26BE6">
              <w:rPr>
                <w:rFonts w:ascii="gobCL" w:eastAsia="SimSun" w:hAnsi="gobCL"/>
                <w:b/>
                <w:bCs/>
              </w:rPr>
              <w:t>SIGLA</w:t>
            </w:r>
          </w:p>
        </w:tc>
      </w:tr>
      <w:tr w:rsidR="00B26BE6" w:rsidRPr="00B26BE6" w:rsidTr="00B26BE6">
        <w:trPr>
          <w:jc w:val="center"/>
        </w:trPr>
        <w:tc>
          <w:tcPr>
            <w:tcW w:w="4678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CARNES E SEUS DERIVADOS</w:t>
            </w:r>
          </w:p>
        </w:tc>
        <w:tc>
          <w:tcPr>
            <w:tcW w:w="5812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CD</w:t>
            </w:r>
          </w:p>
        </w:tc>
      </w:tr>
      <w:tr w:rsidR="00B26BE6" w:rsidRPr="00B26BE6" w:rsidTr="00B26BE6">
        <w:trPr>
          <w:jc w:val="center"/>
        </w:trPr>
        <w:tc>
          <w:tcPr>
            <w:tcW w:w="4678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LÁCTEOS</w:t>
            </w:r>
          </w:p>
        </w:tc>
        <w:tc>
          <w:tcPr>
            <w:tcW w:w="5812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LAC</w:t>
            </w:r>
          </w:p>
        </w:tc>
      </w:tr>
      <w:tr w:rsidR="00B26BE6" w:rsidRPr="00B26BE6" w:rsidTr="00B26BE6">
        <w:trPr>
          <w:jc w:val="center"/>
        </w:trPr>
        <w:tc>
          <w:tcPr>
            <w:tcW w:w="4678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MEL</w:t>
            </w:r>
          </w:p>
        </w:tc>
        <w:tc>
          <w:tcPr>
            <w:tcW w:w="5812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MEL</w:t>
            </w:r>
          </w:p>
        </w:tc>
      </w:tr>
      <w:tr w:rsidR="00B26BE6" w:rsidRPr="00B26BE6" w:rsidTr="00B26BE6">
        <w:trPr>
          <w:jc w:val="center"/>
        </w:trPr>
        <w:tc>
          <w:tcPr>
            <w:tcW w:w="4678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OVOS</w:t>
            </w:r>
          </w:p>
        </w:tc>
        <w:tc>
          <w:tcPr>
            <w:tcW w:w="5812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OVO</w:t>
            </w:r>
          </w:p>
        </w:tc>
      </w:tr>
      <w:tr w:rsidR="00B26BE6" w:rsidRPr="00B26BE6" w:rsidTr="00B26BE6">
        <w:trPr>
          <w:jc w:val="center"/>
        </w:trPr>
        <w:tc>
          <w:tcPr>
            <w:tcW w:w="4678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PESCADO</w:t>
            </w:r>
          </w:p>
        </w:tc>
        <w:tc>
          <w:tcPr>
            <w:tcW w:w="5812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PES</w:t>
            </w:r>
          </w:p>
        </w:tc>
      </w:tr>
    </w:tbl>
    <w:p w:rsidR="00B26BE6" w:rsidRDefault="00B26BE6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</w:p>
    <w:p w:rsidR="00B26BE6" w:rsidRDefault="00B26BE6" w:rsidP="00B26BE6">
      <w:pPr>
        <w:tabs>
          <w:tab w:val="left" w:pos="3686"/>
        </w:tabs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Tabela</w:t>
      </w:r>
      <w: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 4</w:t>
      </w: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. </w:t>
      </w:r>
      <w: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ESPÉCIES E</w:t>
      </w: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 RESPECTIVA</w:t>
      </w:r>
      <w: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S</w:t>
      </w: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 SIGLAS</w:t>
      </w:r>
    </w:p>
    <w:tbl>
      <w:tblPr>
        <w:tblStyle w:val="Tablaconcuadrcula"/>
        <w:tblW w:w="0" w:type="auto"/>
        <w:jc w:val="center"/>
        <w:tblLook w:val="04A0"/>
      </w:tblPr>
      <w:tblGrid>
        <w:gridCol w:w="4678"/>
        <w:gridCol w:w="5812"/>
      </w:tblGrid>
      <w:tr w:rsidR="00B26BE6" w:rsidRPr="00B26BE6" w:rsidTr="000923D0">
        <w:trPr>
          <w:jc w:val="center"/>
        </w:trPr>
        <w:tc>
          <w:tcPr>
            <w:tcW w:w="10490" w:type="dxa"/>
            <w:gridSpan w:val="2"/>
            <w:shd w:val="clear" w:color="auto" w:fill="BFBFBF" w:themeFill="background1" w:themeFillShade="BF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/>
                <w:bCs/>
              </w:rPr>
            </w:pPr>
            <w:r w:rsidRPr="00B26BE6">
              <w:rPr>
                <w:rFonts w:ascii="gobCL" w:eastAsia="SimSun" w:hAnsi="gobCL"/>
                <w:b/>
                <w:bCs/>
              </w:rPr>
              <w:t>ÁREA</w:t>
            </w:r>
          </w:p>
        </w:tc>
      </w:tr>
      <w:tr w:rsidR="00B26BE6" w:rsidRPr="00B26BE6" w:rsidTr="006C4B50">
        <w:trPr>
          <w:jc w:val="center"/>
        </w:trPr>
        <w:tc>
          <w:tcPr>
            <w:tcW w:w="10490" w:type="dxa"/>
            <w:gridSpan w:val="2"/>
            <w:shd w:val="clear" w:color="auto" w:fill="BFBFBF" w:themeFill="background1" w:themeFillShade="BF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/>
                <w:bCs/>
              </w:rPr>
            </w:pPr>
            <w:r>
              <w:rPr>
                <w:rFonts w:ascii="gobCL" w:eastAsia="SimSun" w:hAnsi="gobCL"/>
                <w:b/>
                <w:bCs/>
              </w:rPr>
              <w:t>PESCADO</w:t>
            </w:r>
          </w:p>
        </w:tc>
      </w:tr>
      <w:tr w:rsidR="00B26BE6" w:rsidRPr="00B26BE6" w:rsidTr="00B26BE6">
        <w:trPr>
          <w:jc w:val="center"/>
        </w:trPr>
        <w:tc>
          <w:tcPr>
            <w:tcW w:w="10490" w:type="dxa"/>
            <w:gridSpan w:val="2"/>
            <w:shd w:val="clear" w:color="auto" w:fill="auto"/>
          </w:tcPr>
          <w:p w:rsidR="00B26BE6" w:rsidRDefault="00B26BE6" w:rsidP="00B26BE6">
            <w:pPr>
              <w:jc w:val="center"/>
              <w:rPr>
                <w:rFonts w:ascii="gobCL" w:eastAsia="SimSun" w:hAnsi="gobCL"/>
                <w:b/>
                <w:bCs/>
              </w:rPr>
            </w:pPr>
            <w:r>
              <w:rPr>
                <w:rFonts w:ascii="gobCL" w:eastAsia="SimSun" w:hAnsi="gobCL"/>
                <w:b/>
                <w:bCs/>
              </w:rPr>
              <w:t>PESCADO E SEUS DERIVADOS</w:t>
            </w:r>
          </w:p>
        </w:tc>
      </w:tr>
      <w:tr w:rsidR="00B26BE6" w:rsidRPr="00B26BE6" w:rsidTr="005A7DC2">
        <w:trPr>
          <w:jc w:val="center"/>
        </w:trPr>
        <w:tc>
          <w:tcPr>
            <w:tcW w:w="4678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Peixes</w:t>
            </w:r>
          </w:p>
        </w:tc>
        <w:tc>
          <w:tcPr>
            <w:tcW w:w="5812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Peixes</w:t>
            </w:r>
          </w:p>
        </w:tc>
      </w:tr>
      <w:tr w:rsidR="00B26BE6" w:rsidRPr="00B26BE6" w:rsidTr="005A7DC2">
        <w:trPr>
          <w:jc w:val="center"/>
        </w:trPr>
        <w:tc>
          <w:tcPr>
            <w:tcW w:w="4678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Crustáceos</w:t>
            </w:r>
          </w:p>
        </w:tc>
        <w:tc>
          <w:tcPr>
            <w:tcW w:w="5812" w:type="dxa"/>
          </w:tcPr>
          <w:p w:rsidR="00B26BE6" w:rsidRPr="00B26BE6" w:rsidRDefault="00B26BE6" w:rsidP="00B26BE6">
            <w:pPr>
              <w:pStyle w:val="Default"/>
              <w:jc w:val="center"/>
              <w:rPr>
                <w:rFonts w:ascii="gobCL" w:eastAsia="SimSun" w:hAnsi="gobCL"/>
                <w:bCs/>
                <w:sz w:val="22"/>
                <w:szCs w:val="22"/>
              </w:rPr>
            </w:pPr>
            <w:r w:rsidRPr="00B26BE6">
              <w:rPr>
                <w:rFonts w:ascii="gobCL" w:eastAsia="SimSun" w:hAnsi="gobCL"/>
                <w:bCs/>
                <w:sz w:val="22"/>
                <w:szCs w:val="22"/>
              </w:rPr>
              <w:t>Camarão, langosta, carangueijo, langostim, outras**</w:t>
            </w:r>
          </w:p>
        </w:tc>
      </w:tr>
      <w:tr w:rsidR="00B26BE6" w:rsidRPr="00B26BE6" w:rsidTr="005A7DC2">
        <w:trPr>
          <w:jc w:val="center"/>
        </w:trPr>
        <w:tc>
          <w:tcPr>
            <w:tcW w:w="4678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 w:rsidRPr="00B26BE6">
              <w:rPr>
                <w:rFonts w:ascii="gobCL" w:eastAsia="SimSun" w:hAnsi="gobCL"/>
                <w:bCs/>
              </w:rPr>
              <w:t>M</w:t>
            </w:r>
            <w:r>
              <w:rPr>
                <w:rFonts w:ascii="gobCL" w:eastAsia="SimSun" w:hAnsi="gobCL"/>
                <w:bCs/>
              </w:rPr>
              <w:t>oluscos Bivalves</w:t>
            </w:r>
          </w:p>
        </w:tc>
        <w:tc>
          <w:tcPr>
            <w:tcW w:w="5812" w:type="dxa"/>
          </w:tcPr>
          <w:p w:rsidR="00B26BE6" w:rsidRPr="00B26BE6" w:rsidRDefault="00B26BE6" w:rsidP="00B26BE6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Mex</w:t>
            </w:r>
            <w:r w:rsidR="00861F8B">
              <w:rPr>
                <w:rFonts w:ascii="gobCL" w:eastAsia="SimSun" w:hAnsi="gobCL"/>
                <w:bCs/>
              </w:rPr>
              <w:t>ilh</w:t>
            </w:r>
            <w:r w:rsidR="00861F8B" w:rsidRPr="00B26BE6">
              <w:rPr>
                <w:rFonts w:ascii="gobCL" w:eastAsia="SimSun" w:hAnsi="gobCL" w:cs="Times New Roman"/>
                <w:bCs/>
                <w:color w:val="000000"/>
              </w:rPr>
              <w:t>ã</w:t>
            </w:r>
            <w:r w:rsidR="00861F8B">
              <w:rPr>
                <w:rFonts w:ascii="gobCL" w:eastAsia="SimSun" w:hAnsi="gobCL"/>
                <w:bCs/>
              </w:rPr>
              <w:t>o, ostra, berbig</w:t>
            </w:r>
            <w:r w:rsidR="00861F8B" w:rsidRPr="00B26BE6">
              <w:rPr>
                <w:rFonts w:ascii="gobCL" w:eastAsia="SimSun" w:hAnsi="gobCL" w:cs="Times New Roman"/>
                <w:bCs/>
                <w:color w:val="000000"/>
              </w:rPr>
              <w:t>ã</w:t>
            </w:r>
            <w:r w:rsidR="00861F8B">
              <w:rPr>
                <w:rFonts w:ascii="gobCL" w:eastAsia="SimSun" w:hAnsi="gobCL" w:cs="Times New Roman"/>
                <w:bCs/>
                <w:color w:val="000000"/>
              </w:rPr>
              <w:t>o, outras**</w:t>
            </w:r>
          </w:p>
        </w:tc>
      </w:tr>
      <w:tr w:rsidR="00B26BE6" w:rsidRPr="00B26BE6" w:rsidTr="005A7DC2">
        <w:trPr>
          <w:jc w:val="center"/>
        </w:trPr>
        <w:tc>
          <w:tcPr>
            <w:tcW w:w="4678" w:type="dxa"/>
          </w:tcPr>
          <w:p w:rsidR="00B26BE6" w:rsidRPr="00B26BE6" w:rsidRDefault="00861F8B" w:rsidP="00B26BE6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Moluscos Cefalópodes</w:t>
            </w:r>
          </w:p>
        </w:tc>
        <w:tc>
          <w:tcPr>
            <w:tcW w:w="5812" w:type="dxa"/>
          </w:tcPr>
          <w:p w:rsidR="00B26BE6" w:rsidRPr="00B26BE6" w:rsidRDefault="00861F8B" w:rsidP="00B26BE6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Lula, polvo, outras**</w:t>
            </w:r>
          </w:p>
        </w:tc>
      </w:tr>
    </w:tbl>
    <w:p w:rsidR="00435ADD" w:rsidRDefault="00763535" w:rsidP="00763535">
      <w:pPr>
        <w:ind w:left="3402"/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>
        <w:rPr>
          <w:sz w:val="20"/>
          <w:szCs w:val="20"/>
        </w:rPr>
        <w:t>** Caso o pescado não esteja entre os citados, o interessado deverá descrever qual deseja exportar ao Brasil.</w:t>
      </w:r>
    </w:p>
    <w:p w:rsidR="006508F0" w:rsidRDefault="006508F0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</w:p>
    <w:p w:rsidR="006508F0" w:rsidRDefault="006508F0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</w:p>
    <w:p w:rsidR="006508F0" w:rsidRDefault="006508F0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</w:p>
    <w:p w:rsidR="00435ADD" w:rsidRPr="00435ADD" w:rsidRDefault="00435ADD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lastRenderedPageBreak/>
        <w:t xml:space="preserve">Tabela </w:t>
      </w:r>
      <w:r w:rsidR="00763535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5</w:t>
      </w: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. EXCLUSÃO</w:t>
      </w:r>
    </w:p>
    <w:tbl>
      <w:tblPr>
        <w:tblStyle w:val="Tablaconcuadrcula"/>
        <w:tblW w:w="10346" w:type="dxa"/>
        <w:jc w:val="center"/>
        <w:tblLayout w:type="fixed"/>
        <w:tblLook w:val="04A0"/>
      </w:tblPr>
      <w:tblGrid>
        <w:gridCol w:w="4106"/>
        <w:gridCol w:w="6240"/>
      </w:tblGrid>
      <w:tr w:rsidR="00435ADD" w:rsidRPr="00763535" w:rsidTr="00763535">
        <w:trPr>
          <w:trHeight w:val="923"/>
          <w:jc w:val="center"/>
        </w:trPr>
        <w:tc>
          <w:tcPr>
            <w:tcW w:w="4106" w:type="dxa"/>
            <w:vAlign w:val="center"/>
          </w:tcPr>
          <w:p w:rsidR="00435ADD" w:rsidRPr="00763535" w:rsidRDefault="00435ADD" w:rsidP="00435ADD">
            <w:pPr>
              <w:jc w:val="center"/>
              <w:rPr>
                <w:rFonts w:ascii="gobCL" w:eastAsia="SimSun" w:hAnsi="gobCL"/>
              </w:rPr>
            </w:pPr>
            <w:r w:rsidRPr="00763535">
              <w:rPr>
                <w:rFonts w:ascii="gobCL" w:eastAsia="SimSun" w:hAnsi="gobCL"/>
                <w:vertAlign w:val="superscript"/>
              </w:rPr>
              <w:t>(1)</w:t>
            </w:r>
            <w:r w:rsidRPr="00763535">
              <w:rPr>
                <w:rFonts w:ascii="gobCL" w:eastAsia="SimSun" w:hAnsi="gobCL"/>
              </w:rPr>
              <w:t xml:space="preserve"> Número de Controle</w:t>
            </w:r>
          </w:p>
          <w:p w:rsidR="00435ADD" w:rsidRPr="00763535" w:rsidRDefault="00435ADD" w:rsidP="00435ADD">
            <w:pPr>
              <w:jc w:val="center"/>
              <w:rPr>
                <w:rFonts w:ascii="gobCL" w:eastAsia="SimSun" w:hAnsi="gobCL"/>
              </w:rPr>
            </w:pPr>
            <w:r w:rsidRPr="00763535">
              <w:rPr>
                <w:rFonts w:ascii="gobCL" w:eastAsia="SimSun" w:hAnsi="gobCL"/>
              </w:rPr>
              <w:t>(estabelecimento)</w:t>
            </w:r>
          </w:p>
        </w:tc>
        <w:tc>
          <w:tcPr>
            <w:tcW w:w="6240" w:type="dxa"/>
            <w:vAlign w:val="center"/>
          </w:tcPr>
          <w:p w:rsidR="00435ADD" w:rsidRPr="00763535" w:rsidRDefault="00435ADD" w:rsidP="00435ADD">
            <w:pPr>
              <w:jc w:val="center"/>
              <w:rPr>
                <w:rFonts w:ascii="gobCL" w:eastAsia="SimSun" w:hAnsi="gobCL"/>
              </w:rPr>
            </w:pPr>
            <w:r w:rsidRPr="00763535">
              <w:rPr>
                <w:rFonts w:ascii="gobCL" w:eastAsia="SimSun" w:hAnsi="gobCL"/>
                <w:vertAlign w:val="superscript"/>
              </w:rPr>
              <w:t>(2)</w:t>
            </w:r>
            <w:r w:rsidRPr="00763535">
              <w:rPr>
                <w:rFonts w:ascii="gobCL" w:eastAsia="SimSun" w:hAnsi="gobCL"/>
              </w:rPr>
              <w:t xml:space="preserve"> Nome empresarial do estabelecimento / Nome empresarial da administradora do Barco Fábrica.</w:t>
            </w:r>
          </w:p>
          <w:p w:rsidR="00435ADD" w:rsidRPr="00763535" w:rsidRDefault="00435ADD" w:rsidP="00435ADD">
            <w:pPr>
              <w:jc w:val="center"/>
              <w:rPr>
                <w:rFonts w:ascii="gobCL" w:eastAsia="SimSun" w:hAnsi="gobCL"/>
              </w:rPr>
            </w:pPr>
            <w:r w:rsidRPr="00763535">
              <w:rPr>
                <w:rFonts w:ascii="gobCL" w:eastAsia="SimSun" w:hAnsi="gobCL"/>
              </w:rPr>
              <w:t>Nome do Barco Fábrica</w:t>
            </w:r>
          </w:p>
        </w:tc>
      </w:tr>
      <w:tr w:rsidR="00435ADD" w:rsidRPr="004676A1" w:rsidTr="00763535">
        <w:trPr>
          <w:trHeight w:val="630"/>
          <w:jc w:val="center"/>
        </w:trPr>
        <w:tc>
          <w:tcPr>
            <w:tcW w:w="4106" w:type="dxa"/>
          </w:tcPr>
          <w:p w:rsidR="00435ADD" w:rsidRPr="004676A1" w:rsidRDefault="00435ADD" w:rsidP="00514280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  <w:tc>
          <w:tcPr>
            <w:tcW w:w="6240" w:type="dxa"/>
          </w:tcPr>
          <w:p w:rsidR="00435ADD" w:rsidRPr="004676A1" w:rsidRDefault="00435ADD" w:rsidP="00514280">
            <w:pPr>
              <w:rPr>
                <w:rFonts w:ascii="gobCL" w:eastAsia="SimSun" w:hAnsi="gobCL"/>
                <w:sz w:val="18"/>
                <w:szCs w:val="18"/>
              </w:rPr>
            </w:pPr>
          </w:p>
        </w:tc>
      </w:tr>
    </w:tbl>
    <w:p w:rsidR="00435ADD" w:rsidRDefault="00435ADD" w:rsidP="00435ADD">
      <w:pPr>
        <w:spacing w:after="0" w:line="240" w:lineRule="auto"/>
        <w:rPr>
          <w:rFonts w:ascii="gobCL" w:eastAsia="SimSun" w:hAnsi="gobCL"/>
          <w:sz w:val="24"/>
          <w:szCs w:val="24"/>
          <w:vertAlign w:val="superscript"/>
        </w:rPr>
      </w:pPr>
    </w:p>
    <w:p w:rsidR="00435ADD" w:rsidRPr="00435ADD" w:rsidRDefault="00435ADD" w:rsidP="00435ADD">
      <w:pPr>
        <w:spacing w:after="0" w:line="240" w:lineRule="auto"/>
        <w:rPr>
          <w:rFonts w:ascii="gobCL" w:eastAsia="SimSun" w:hAnsi="gobCL"/>
          <w:b/>
          <w:sz w:val="24"/>
          <w:szCs w:val="24"/>
          <w:u w:val="single"/>
          <w:vertAlign w:val="superscript"/>
        </w:rPr>
      </w:pPr>
      <w:r w:rsidRPr="00435ADD">
        <w:rPr>
          <w:rFonts w:ascii="gobCL" w:eastAsia="SimSun" w:hAnsi="gobCL"/>
          <w:b/>
          <w:sz w:val="24"/>
          <w:szCs w:val="24"/>
          <w:u w:val="single"/>
          <w:vertAlign w:val="superscript"/>
        </w:rPr>
        <w:t xml:space="preserve">LEGENDA DE PREENCHIMENTO: </w:t>
      </w:r>
    </w:p>
    <w:p w:rsidR="00435ADD" w:rsidRPr="00435ADD" w:rsidRDefault="00435ADD" w:rsidP="00435ADD">
      <w:pPr>
        <w:spacing w:after="0" w:line="240" w:lineRule="auto"/>
        <w:ind w:firstLine="708"/>
        <w:rPr>
          <w:rFonts w:ascii="gobCL" w:eastAsia="SimSun" w:hAnsi="gobCL"/>
          <w:b/>
          <w:sz w:val="24"/>
          <w:szCs w:val="24"/>
          <w:vertAlign w:val="superscript"/>
        </w:rPr>
      </w:pPr>
      <w:r w:rsidRPr="00435ADD">
        <w:rPr>
          <w:rFonts w:ascii="gobCL" w:eastAsia="SimSun" w:hAnsi="gobCL"/>
          <w:b/>
          <w:sz w:val="24"/>
          <w:szCs w:val="24"/>
          <w:vertAlign w:val="superscript"/>
        </w:rPr>
        <w:t xml:space="preserve">(1) Número de controle de estabelecimento: </w:t>
      </w:r>
      <w:r w:rsidRPr="00435ADD">
        <w:rPr>
          <w:rFonts w:ascii="gobCL" w:eastAsia="SimSun" w:hAnsi="gobCL"/>
          <w:sz w:val="24"/>
          <w:szCs w:val="24"/>
          <w:vertAlign w:val="superscript"/>
        </w:rPr>
        <w:t>numeração única fornecida pela autoridade sanitária do país exportador;</w:t>
      </w:r>
      <w:r w:rsidRPr="00435ADD">
        <w:rPr>
          <w:rFonts w:ascii="gobCL" w:eastAsia="SimSun" w:hAnsi="gobCL"/>
          <w:b/>
          <w:sz w:val="24"/>
          <w:szCs w:val="24"/>
          <w:vertAlign w:val="superscript"/>
        </w:rPr>
        <w:t xml:space="preserve"> </w:t>
      </w:r>
    </w:p>
    <w:p w:rsidR="00435ADD" w:rsidRDefault="00435ADD" w:rsidP="00435ADD">
      <w:pPr>
        <w:spacing w:after="0" w:line="240" w:lineRule="auto"/>
        <w:ind w:firstLine="708"/>
        <w:rPr>
          <w:rFonts w:ascii="gobCL" w:eastAsia="SimSun" w:hAnsi="gobCL"/>
          <w:sz w:val="24"/>
          <w:szCs w:val="24"/>
          <w:vertAlign w:val="superscript"/>
        </w:rPr>
      </w:pPr>
      <w:r w:rsidRPr="00435ADD">
        <w:rPr>
          <w:rFonts w:ascii="gobCL" w:eastAsia="SimSun" w:hAnsi="gobCL"/>
          <w:b/>
          <w:sz w:val="24"/>
          <w:szCs w:val="24"/>
          <w:vertAlign w:val="superscript"/>
        </w:rPr>
        <w:t xml:space="preserve">(2) No caso de Barco-Fábrica: </w:t>
      </w:r>
      <w:r w:rsidRPr="00435ADD">
        <w:rPr>
          <w:rFonts w:ascii="gobCL" w:eastAsia="SimSun" w:hAnsi="gobCL"/>
          <w:sz w:val="24"/>
          <w:szCs w:val="24"/>
          <w:vertAlign w:val="superscript"/>
        </w:rPr>
        <w:t>sempre indicar o endereço completo da empresa administradora do Barco Fábrica</w:t>
      </w:r>
    </w:p>
    <w:p w:rsidR="00435ADD" w:rsidRDefault="00435ADD" w:rsidP="00435ADD">
      <w:pPr>
        <w:spacing w:after="0" w:line="240" w:lineRule="auto"/>
        <w:ind w:firstLine="708"/>
        <w:rPr>
          <w:rFonts w:ascii="gobCL" w:eastAsia="SimSun" w:hAnsi="gobCL"/>
          <w:sz w:val="24"/>
          <w:szCs w:val="24"/>
          <w:vertAlign w:val="superscript"/>
        </w:rPr>
      </w:pPr>
    </w:p>
    <w:p w:rsidR="00435ADD" w:rsidRDefault="00435ADD" w:rsidP="00435ADD">
      <w:pPr>
        <w:spacing w:after="0" w:line="240" w:lineRule="auto"/>
        <w:ind w:firstLine="708"/>
        <w:rPr>
          <w:rFonts w:ascii="gobCL" w:eastAsia="SimSun" w:hAnsi="gobCL"/>
          <w:sz w:val="24"/>
          <w:szCs w:val="24"/>
          <w:vertAlign w:val="superscript"/>
        </w:rPr>
      </w:pPr>
    </w:p>
    <w:p w:rsidR="00435ADD" w:rsidRDefault="00435ADD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Tabela </w:t>
      </w:r>
      <w:r w:rsidR="00E46696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6</w:t>
      </w: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. CÓDIGO DAS CATEGORIAS</w:t>
      </w:r>
    </w:p>
    <w:tbl>
      <w:tblPr>
        <w:tblStyle w:val="Tablaconcuadrcula"/>
        <w:tblW w:w="0" w:type="auto"/>
        <w:jc w:val="center"/>
        <w:tblLook w:val="04A0"/>
      </w:tblPr>
      <w:tblGrid>
        <w:gridCol w:w="1696"/>
        <w:gridCol w:w="8794"/>
      </w:tblGrid>
      <w:tr w:rsidR="004B7101" w:rsidRPr="00B26BE6" w:rsidTr="005A7DC2">
        <w:trPr>
          <w:jc w:val="center"/>
        </w:trPr>
        <w:tc>
          <w:tcPr>
            <w:tcW w:w="10490" w:type="dxa"/>
            <w:gridSpan w:val="2"/>
            <w:shd w:val="clear" w:color="auto" w:fill="BFBFBF" w:themeFill="background1" w:themeFillShade="BF"/>
          </w:tcPr>
          <w:p w:rsidR="004B7101" w:rsidRPr="00B26BE6" w:rsidRDefault="004B7101" w:rsidP="005A7DC2">
            <w:pPr>
              <w:jc w:val="center"/>
              <w:rPr>
                <w:rFonts w:ascii="gobCL" w:eastAsia="SimSun" w:hAnsi="gobCL"/>
                <w:b/>
                <w:bCs/>
              </w:rPr>
            </w:pPr>
            <w:r w:rsidRPr="00B26BE6">
              <w:rPr>
                <w:rFonts w:ascii="gobCL" w:eastAsia="SimSun" w:hAnsi="gobCL"/>
                <w:b/>
                <w:bCs/>
              </w:rPr>
              <w:t>ÁREA</w:t>
            </w:r>
            <w:r>
              <w:rPr>
                <w:rFonts w:ascii="gobCL" w:eastAsia="SimSun" w:hAnsi="gobCL"/>
                <w:b/>
                <w:bCs/>
              </w:rPr>
              <w:t>S</w:t>
            </w:r>
          </w:p>
        </w:tc>
      </w:tr>
      <w:tr w:rsidR="00DD54EC" w:rsidRPr="00B26BE6" w:rsidTr="005A7DC2">
        <w:trPr>
          <w:jc w:val="center"/>
        </w:trPr>
        <w:tc>
          <w:tcPr>
            <w:tcW w:w="10490" w:type="dxa"/>
            <w:gridSpan w:val="2"/>
            <w:shd w:val="clear" w:color="auto" w:fill="BFBFBF" w:themeFill="background1" w:themeFillShade="BF"/>
          </w:tcPr>
          <w:p w:rsidR="00DD54EC" w:rsidRDefault="00DD54EC" w:rsidP="005A7DC2">
            <w:pPr>
              <w:jc w:val="center"/>
              <w:rPr>
                <w:rFonts w:ascii="gobCL" w:eastAsia="SimSun" w:hAnsi="gobCL"/>
                <w:b/>
                <w:bCs/>
              </w:rPr>
            </w:pPr>
            <w:r>
              <w:rPr>
                <w:rFonts w:ascii="gobCL" w:eastAsia="SimSun" w:hAnsi="gobCL"/>
                <w:b/>
                <w:bCs/>
              </w:rPr>
              <w:t>CARNS E SEUS DERIVADOS</w:t>
            </w:r>
          </w:p>
        </w:tc>
      </w:tr>
      <w:tr w:rsidR="004B7101" w:rsidRPr="00B26BE6" w:rsidTr="005A7DC2">
        <w:trPr>
          <w:jc w:val="center"/>
        </w:trPr>
        <w:tc>
          <w:tcPr>
            <w:tcW w:w="10490" w:type="dxa"/>
            <w:gridSpan w:val="2"/>
            <w:shd w:val="clear" w:color="auto" w:fill="BFBFBF" w:themeFill="background1" w:themeFillShade="BF"/>
          </w:tcPr>
          <w:p w:rsidR="004B7101" w:rsidRPr="00B26BE6" w:rsidRDefault="004B7101" w:rsidP="005A7DC2">
            <w:pPr>
              <w:jc w:val="center"/>
              <w:rPr>
                <w:rFonts w:ascii="gobCL" w:eastAsia="SimSun" w:hAnsi="gobCL"/>
                <w:b/>
                <w:bCs/>
              </w:rPr>
            </w:pPr>
            <w:r>
              <w:rPr>
                <w:rFonts w:ascii="gobCL" w:eastAsia="SimSun" w:hAnsi="gobCL"/>
                <w:b/>
                <w:bCs/>
              </w:rPr>
              <w:t>PESCADO E SEUS DERIVADOS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Pr="00B26BE6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CODIGO</w:t>
            </w:r>
          </w:p>
        </w:tc>
        <w:tc>
          <w:tcPr>
            <w:tcW w:w="8794" w:type="dxa"/>
          </w:tcPr>
          <w:p w:rsidR="004B7101" w:rsidRPr="00B26BE6" w:rsidRDefault="004B7101" w:rsidP="005A7DC2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CATEGORIAS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Pr="00B26BE6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1</w:t>
            </w:r>
          </w:p>
        </w:tc>
        <w:tc>
          <w:tcPr>
            <w:tcW w:w="8794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PRODUTOS EM NATUREZA 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Pr="00B26BE6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2</w:t>
            </w:r>
          </w:p>
        </w:tc>
        <w:tc>
          <w:tcPr>
            <w:tcW w:w="8794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PRODUTOS NÃO SUBMETIDOS A TRATAMENTO TÉRMICO 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Pr="00B26BE6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3</w:t>
            </w:r>
          </w:p>
        </w:tc>
        <w:tc>
          <w:tcPr>
            <w:tcW w:w="8794" w:type="dxa"/>
          </w:tcPr>
          <w:p w:rsidR="004B7101" w:rsidRPr="00B26BE6" w:rsidRDefault="004B7101" w:rsidP="004B7101">
            <w:pPr>
              <w:rPr>
                <w:rFonts w:ascii="gobCL" w:eastAsia="SimSun" w:hAnsi="gobCL"/>
                <w:bCs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PRODUTOS SUBMETIDOS A TRATAMENTO TÉRMICO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4</w:t>
            </w:r>
          </w:p>
        </w:tc>
        <w:tc>
          <w:tcPr>
            <w:tcW w:w="8794" w:type="dxa"/>
          </w:tcPr>
          <w:p w:rsidR="004B7101" w:rsidRPr="004B7101" w:rsidRDefault="004B7101" w:rsidP="004B71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PRODUTOS SUBMETIDOS A TRATAMENTO TÉRMICO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COCÇÃO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5</w:t>
            </w:r>
          </w:p>
        </w:tc>
        <w:tc>
          <w:tcPr>
            <w:tcW w:w="8794" w:type="dxa"/>
          </w:tcPr>
          <w:p w:rsidR="004B7101" w:rsidRPr="004B7101" w:rsidRDefault="004B7101" w:rsidP="004B71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PRODUTOS PROCESSADOS TERMICAMENTE - ESTERILIZAÇÃO COMERCIAL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6</w:t>
            </w:r>
          </w:p>
        </w:tc>
        <w:tc>
          <w:tcPr>
            <w:tcW w:w="8794" w:type="dxa"/>
          </w:tcPr>
          <w:p w:rsidR="004B7101" w:rsidRPr="004B7101" w:rsidRDefault="004B7101" w:rsidP="004B71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PRODUTOS COM ADIÇÃO DE INIBIDORES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7</w:t>
            </w:r>
          </w:p>
        </w:tc>
        <w:tc>
          <w:tcPr>
            <w:tcW w:w="8794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PRODUTOS SUBMETIDOS À HIDRÓLISE 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8</w:t>
            </w:r>
          </w:p>
        </w:tc>
        <w:tc>
          <w:tcPr>
            <w:tcW w:w="8794" w:type="dxa"/>
          </w:tcPr>
          <w:p w:rsidR="004B7101" w:rsidRPr="004B7101" w:rsidRDefault="004B7101" w:rsidP="004B710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PRODUTOS COMPOSTOS POR DIFERENTES CATEGORIAS DE PRODUTOS CÁRNEOS, ACRESCIDOS OU NÃO DE INGREDIENTES</w:t>
            </w:r>
          </w:p>
        </w:tc>
      </w:tr>
      <w:tr w:rsidR="004B7101" w:rsidRPr="00B26BE6" w:rsidTr="004B7101">
        <w:trPr>
          <w:jc w:val="center"/>
        </w:trPr>
        <w:tc>
          <w:tcPr>
            <w:tcW w:w="1696" w:type="dxa"/>
          </w:tcPr>
          <w:p w:rsidR="004B7101" w:rsidRDefault="004B7101" w:rsidP="004B7101">
            <w:pPr>
              <w:jc w:val="center"/>
              <w:rPr>
                <w:rFonts w:ascii="gobCL" w:eastAsia="SimSun" w:hAnsi="gobCL"/>
                <w:bCs/>
              </w:rPr>
            </w:pPr>
            <w:r>
              <w:rPr>
                <w:rFonts w:ascii="gobCL" w:eastAsia="SimSun" w:hAnsi="gobCL"/>
                <w:bCs/>
              </w:rPr>
              <w:t>9</w:t>
            </w:r>
          </w:p>
        </w:tc>
        <w:tc>
          <w:tcPr>
            <w:tcW w:w="8794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PRODUTOS COMPOSTOS POR DIFERENTES CATEGORIAS DE PRODUTOS DE PESCADO, ACRESCIDOS OU NÃO DE OUTROS INGREDIENTES </w:t>
            </w:r>
          </w:p>
        </w:tc>
      </w:tr>
    </w:tbl>
    <w:p w:rsidR="004B7101" w:rsidRPr="00435ADD" w:rsidRDefault="004B7101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7"/>
        <w:gridCol w:w="5077"/>
      </w:tblGrid>
      <w:tr w:rsidR="004B7101" w:rsidRPr="004B7101">
        <w:trPr>
          <w:trHeight w:val="107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101" w:rsidRPr="004B7101">
        <w:trPr>
          <w:trHeight w:val="90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101" w:rsidRPr="004B7101">
        <w:trPr>
          <w:trHeight w:val="90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101" w:rsidRPr="004B7101">
        <w:trPr>
          <w:trHeight w:val="90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101" w:rsidRPr="004B7101">
        <w:trPr>
          <w:trHeight w:val="90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101" w:rsidRPr="004B7101">
        <w:trPr>
          <w:trHeight w:val="90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101" w:rsidRPr="004B7101">
        <w:trPr>
          <w:trHeight w:val="106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101" w:rsidRPr="004B7101">
        <w:trPr>
          <w:trHeight w:val="205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B7101" w:rsidRPr="004B7101">
        <w:trPr>
          <w:trHeight w:val="205"/>
        </w:trPr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77" w:type="dxa"/>
          </w:tcPr>
          <w:p w:rsidR="004B7101" w:rsidRPr="004B7101" w:rsidRDefault="004B7101" w:rsidP="004B7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35ADD" w:rsidRDefault="00435ADD" w:rsidP="00435ADD">
      <w:pPr>
        <w:ind w:firstLine="708"/>
        <w:rPr>
          <w:rFonts w:ascii="gobCL" w:eastAsia="SimSun" w:hAnsi="gobCL"/>
          <w:b/>
          <w:sz w:val="24"/>
          <w:szCs w:val="24"/>
          <w:vertAlign w:val="superscript"/>
        </w:rPr>
      </w:pPr>
    </w:p>
    <w:p w:rsidR="00435ADD" w:rsidRDefault="00435ADD" w:rsidP="00435ADD">
      <w:pPr>
        <w:rPr>
          <w:rFonts w:ascii="gobCL" w:eastAsia="SimSun" w:hAnsi="gobCL"/>
          <w:sz w:val="24"/>
          <w:szCs w:val="24"/>
        </w:rPr>
      </w:pPr>
    </w:p>
    <w:p w:rsidR="00435ADD" w:rsidRPr="00435ADD" w:rsidRDefault="00435ADD" w:rsidP="00435ADD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ANEXO II </w:t>
      </w:r>
    </w:p>
    <w:p w:rsidR="00435ADD" w:rsidRDefault="00435ADD" w:rsidP="00435ADD">
      <w:pPr>
        <w:pStyle w:val="Default"/>
        <w:rPr>
          <w:b/>
          <w:bCs/>
          <w:sz w:val="20"/>
          <w:szCs w:val="20"/>
        </w:rPr>
      </w:pPr>
    </w:p>
    <w:p w:rsidR="00435ADD" w:rsidRPr="00435ADD" w:rsidRDefault="00435ADD" w:rsidP="00435ADD">
      <w:pPr>
        <w:spacing w:after="0" w:line="240" w:lineRule="auto"/>
        <w:rPr>
          <w:rFonts w:ascii="gobCL" w:eastAsia="SimSun" w:hAnsi="gobCL"/>
          <w:b/>
          <w:sz w:val="26"/>
          <w:szCs w:val="26"/>
          <w:vertAlign w:val="superscript"/>
        </w:rPr>
      </w:pPr>
      <w:r w:rsidRPr="00435ADD">
        <w:rPr>
          <w:rFonts w:ascii="gobCL" w:eastAsia="SimSun" w:hAnsi="gobCL"/>
          <w:b/>
          <w:sz w:val="26"/>
          <w:szCs w:val="26"/>
          <w:vertAlign w:val="superscript"/>
        </w:rPr>
        <w:t xml:space="preserve">BOVÍDEOS, SUÍDEOS, EQUÍDEOS, AVES, LAGOMORFOS, PESCADO E SEUS DERIVADOS, GELATINA/COLÁGENO E ENVOLTÓRIO NATURAL/TRIPAS </w:t>
      </w:r>
    </w:p>
    <w:p w:rsidR="00435ADD" w:rsidRDefault="00435ADD" w:rsidP="00435ADD">
      <w:pPr>
        <w:spacing w:after="0" w:line="240" w:lineRule="auto"/>
        <w:rPr>
          <w:rFonts w:ascii="gobCL" w:eastAsia="SimSun" w:hAnsi="gobCL"/>
          <w:b/>
          <w:sz w:val="26"/>
          <w:szCs w:val="26"/>
          <w:u w:val="single"/>
          <w:vertAlign w:val="superscript"/>
        </w:rPr>
      </w:pPr>
      <w:r w:rsidRPr="00435ADD">
        <w:rPr>
          <w:rFonts w:ascii="gobCL" w:eastAsia="SimSun" w:hAnsi="gobCL"/>
          <w:b/>
          <w:sz w:val="26"/>
          <w:szCs w:val="26"/>
          <w:u w:val="single"/>
          <w:vertAlign w:val="superscript"/>
        </w:rPr>
        <w:t xml:space="preserve">DEFINIÇÕES </w:t>
      </w: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t xml:space="preserve">1. PRODUTOS EM NATUREZA </w:t>
      </w:r>
    </w:p>
    <w:p w:rsidR="00DD54EC" w:rsidRDefault="00DD54EC" w:rsidP="00DD54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 xml:space="preserve">São aqueles que não foram submetidos a qualquer outro processo de conservação, além do resfriamento ou congelamento. 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0"/>
          <w:szCs w:val="20"/>
        </w:rPr>
      </w:pP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t xml:space="preserve">2. PRODUTOS NÃO SUBMETIDOS A TRATAMENTO TÉRMICO </w:t>
      </w:r>
    </w:p>
    <w:p w:rsid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 xml:space="preserve">São aqueles adicionados de ingredientes e/ou aditivos, os quais não são os principais fatores de manutenção da sua estabilidade microbiológica necessitando, porém, da conservação pelo frio, sem que haja perda das características do produto em natureza. 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t xml:space="preserve">3. PRODUTOS SUBMETIDOS A TRATAMENTO TÉRMICO 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 xml:space="preserve">São aqueles que sofrem tratamento térmico pelo calor, com a finalidade de perda parcial ou total das características do produto em natureza, podendo ou não necessitar da conservação pelo frio. </w:t>
      </w:r>
    </w:p>
    <w:p w:rsid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t xml:space="preserve">4. PRODUTOS SUBMETIDOS A TRATAMENTO TÉRMICO - COCÇÃO </w:t>
      </w:r>
    </w:p>
    <w:p w:rsid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>São aqueles que sofrem tratamento térmico pelo calor, brando, com a finalidade de destruir microrganismos patogênicos, deteriorantes e inativação de enzimas, eventualmente presentes no produto, podendo ou não necessitar da conservação pelo frio.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t xml:space="preserve">5. PRODUTOS PROCESSADOS TERMICAMENTE -ESTERILIZAÇÃO COMERCIAL </w:t>
      </w:r>
    </w:p>
    <w:p w:rsid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 xml:space="preserve">São aqueles que sofrem tratamento térmico de maior intensidade quando comparado com a cocção, com a finalidade de destruir microrganismos patogênicos, deteriorantes e a maioria dos esporos eventualmente presente nos produtos. 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t xml:space="preserve">6. PRODUTOS COM ADIÇÃO DE INIBIDORES </w:t>
      </w:r>
    </w:p>
    <w:p w:rsid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 xml:space="preserve">São aqueles adicionados de ingredientes e/ou aditivos, os quais são os principais fatores de manutenção de sua estabilidade microbiológica, podendo ou não necessitar da conservação pelo frio. 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t xml:space="preserve">7. PRODUTOS SUBMETIDOS À HIDRÓLISE </w:t>
      </w:r>
    </w:p>
    <w:p w:rsid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 xml:space="preserve">São aqueles submetidos a quebra da cadeia proteica objetivando a agregação de uma molécula de água em sua estrutura. 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lastRenderedPageBreak/>
        <w:t xml:space="preserve">8. PRODUTOS COMPOSTOS POR DIFERENTES CATEGORIAS DE PRODUTOS CÁRNEOS, ACRESCIDOS OU NÃO DE INGREDIENTES </w:t>
      </w:r>
    </w:p>
    <w:p w:rsid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 xml:space="preserve">São aqueles obtidos a partir da associação de produtos de diferentes categorias, acrescidos ou não de outros ingredientes, podendo ou não necessitar da conservação pelo frio. 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</w:p>
    <w:p w:rsidR="00DD54EC" w:rsidRPr="00DD54EC" w:rsidRDefault="00DD54EC" w:rsidP="00DD54EC">
      <w:pPr>
        <w:spacing w:after="0" w:line="240" w:lineRule="auto"/>
        <w:ind w:firstLine="708"/>
        <w:rPr>
          <w:rFonts w:ascii="gobCL" w:eastAsia="SimSun" w:hAnsi="gobCL"/>
          <w:b/>
          <w:sz w:val="26"/>
          <w:szCs w:val="26"/>
          <w:vertAlign w:val="superscript"/>
        </w:rPr>
      </w:pPr>
      <w:r w:rsidRPr="00DD54EC">
        <w:rPr>
          <w:rFonts w:ascii="gobCL" w:eastAsia="SimSun" w:hAnsi="gobCL"/>
          <w:b/>
          <w:sz w:val="26"/>
          <w:szCs w:val="26"/>
          <w:vertAlign w:val="superscript"/>
        </w:rPr>
        <w:t xml:space="preserve">9. PRODUTOS COMPOSTOS POR DIFERENTES CATEGORIAS DE PRODUTOS DE PESCADO, ACRESCIDOS OU NÃO DE OUTROS INGREDIENTES </w:t>
      </w:r>
    </w:p>
    <w:p w:rsidR="00DD54EC" w:rsidRPr="00DD54EC" w:rsidRDefault="00DD54EC" w:rsidP="00DD54EC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 New Roman" w:hAnsi="Times New Roman" w:cs="Times New Roman"/>
          <w:color w:val="000000"/>
          <w:sz w:val="20"/>
          <w:szCs w:val="20"/>
        </w:rPr>
      </w:pPr>
      <w:r w:rsidRPr="00DD54EC">
        <w:rPr>
          <w:rFonts w:ascii="Times New Roman" w:hAnsi="Times New Roman" w:cs="Times New Roman"/>
          <w:color w:val="000000"/>
          <w:sz w:val="20"/>
          <w:szCs w:val="20"/>
        </w:rPr>
        <w:t>São produtos de pescado obtidos a partir da associação de produtos de diferentes categorias, acrescidos ou não de outros ingredientes, podendo ou não necessitar da conservação pelo frio.</w:t>
      </w:r>
    </w:p>
    <w:p w:rsidR="001F7812" w:rsidRDefault="001F7812">
      <w:pPr>
        <w:rPr>
          <w:rFonts w:ascii="gobCL" w:eastAsia="SimSun" w:hAnsi="gobCL"/>
          <w:b/>
          <w:sz w:val="26"/>
          <w:szCs w:val="26"/>
          <w:u w:val="single"/>
          <w:vertAlign w:val="superscript"/>
        </w:rPr>
      </w:pPr>
      <w:r>
        <w:rPr>
          <w:rFonts w:ascii="gobCL" w:eastAsia="SimSun" w:hAnsi="gobCL"/>
          <w:b/>
          <w:sz w:val="26"/>
          <w:szCs w:val="26"/>
          <w:u w:val="single"/>
          <w:vertAlign w:val="superscript"/>
        </w:rPr>
        <w:br w:type="page"/>
      </w:r>
    </w:p>
    <w:p w:rsidR="007D05D7" w:rsidRPr="00435ADD" w:rsidRDefault="007D05D7" w:rsidP="007D05D7">
      <w:pP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</w:pP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lastRenderedPageBreak/>
        <w:t>ANEXO I</w:t>
      </w:r>
      <w:r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>I</w:t>
      </w:r>
      <w:r w:rsidRPr="00435ADD">
        <w:rPr>
          <w:rFonts w:ascii="gobCL" w:eastAsia="SimSun" w:hAnsi="gobCL"/>
          <w:b/>
          <w:bCs/>
          <w:color w:val="0070C0"/>
          <w:sz w:val="28"/>
          <w:szCs w:val="28"/>
          <w:u w:val="single"/>
        </w:rPr>
        <w:t xml:space="preserve">I </w:t>
      </w:r>
    </w:p>
    <w:p w:rsidR="00DD54EC" w:rsidRDefault="007D05D7" w:rsidP="007D05D7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EXEMPLOS DE CATEGORIZAÇÃO DOS PRODUTOS DE ORIGEM ANIMAL</w:t>
      </w:r>
    </w:p>
    <w:p w:rsidR="007D05D7" w:rsidRDefault="007D05D7" w:rsidP="007D05D7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46"/>
        <w:gridCol w:w="6095"/>
        <w:gridCol w:w="5103"/>
      </w:tblGrid>
      <w:tr w:rsidR="007D05D7" w:rsidRPr="00485373" w:rsidTr="007D05D7">
        <w:tc>
          <w:tcPr>
            <w:tcW w:w="12044" w:type="dxa"/>
            <w:gridSpan w:val="3"/>
            <w:shd w:val="clear" w:color="auto" w:fill="BFBFBF" w:themeFill="background1" w:themeFillShade="BF"/>
          </w:tcPr>
          <w:p w:rsidR="007D05D7" w:rsidRPr="00485373" w:rsidRDefault="007D05D7" w:rsidP="007D05D7">
            <w:pPr>
              <w:pStyle w:val="Default"/>
              <w:jc w:val="center"/>
              <w:rPr>
                <w:sz w:val="16"/>
                <w:szCs w:val="16"/>
              </w:rPr>
            </w:pPr>
            <w:r w:rsidRPr="00485373">
              <w:rPr>
                <w:b/>
                <w:bCs/>
                <w:sz w:val="16"/>
                <w:szCs w:val="16"/>
              </w:rPr>
              <w:t xml:space="preserve">BOVÍDEOS, SUÍDEOS, EQUÍDEOS, AVES, LAGOMORFOS, PESCADO E SEUS DERIVADOS </w:t>
            </w:r>
          </w:p>
          <w:p w:rsidR="007D05D7" w:rsidRPr="00485373" w:rsidRDefault="007D05D7" w:rsidP="005A7DC2">
            <w:pPr>
              <w:jc w:val="center"/>
              <w:rPr>
                <w:rFonts w:ascii="gobCL" w:eastAsia="SimSun" w:hAnsi="gobCL"/>
                <w:b/>
                <w:bCs/>
                <w:sz w:val="16"/>
                <w:szCs w:val="16"/>
              </w:rPr>
            </w:pP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1</w:t>
            </w:r>
          </w:p>
        </w:tc>
        <w:tc>
          <w:tcPr>
            <w:tcW w:w="6095" w:type="dxa"/>
          </w:tcPr>
          <w:p w:rsidR="007D05D7" w:rsidRPr="004B7101" w:rsidRDefault="007D05D7" w:rsidP="007D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PRODUTOS EM NATUREZA 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Carne congelada de (espécie animal) sem osso;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Carne Mecanicamente Separada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Carne Moída Congelada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Peixe congelado; </w:t>
            </w:r>
          </w:p>
          <w:p w:rsidR="007D05D7" w:rsidRPr="00485373" w:rsidRDefault="007D05D7" w:rsidP="007D0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Peixe fresco; </w:t>
            </w:r>
          </w:p>
          <w:p w:rsidR="007D05D7" w:rsidRPr="00485373" w:rsidRDefault="007D05D7" w:rsidP="007D05D7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Camarão congelado; </w:t>
            </w:r>
          </w:p>
          <w:p w:rsidR="007D05D7" w:rsidRPr="004B7101" w:rsidRDefault="007D05D7" w:rsidP="007D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Mexilhão congelado. </w:t>
            </w: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2</w:t>
            </w:r>
          </w:p>
        </w:tc>
        <w:tc>
          <w:tcPr>
            <w:tcW w:w="6095" w:type="dxa"/>
          </w:tcPr>
          <w:p w:rsidR="007D05D7" w:rsidRPr="004B7101" w:rsidRDefault="007D05D7" w:rsidP="007D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PRODUTOS NÃO SUBMETIDOS A TRATAMENTO TÉRMICO 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Carne temperada recheada resfriada (espécie animal) sem osso;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Hambúrguer congelado de (espécie animal); </w:t>
            </w:r>
          </w:p>
          <w:p w:rsidR="007D05D7" w:rsidRPr="004B7101" w:rsidRDefault="007D05D7" w:rsidP="007D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Camarão temperado congelado; </w:t>
            </w: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3</w:t>
            </w:r>
          </w:p>
        </w:tc>
        <w:tc>
          <w:tcPr>
            <w:tcW w:w="6095" w:type="dxa"/>
          </w:tcPr>
          <w:p w:rsidR="007D05D7" w:rsidRPr="00485373" w:rsidRDefault="007D05D7" w:rsidP="007D05D7">
            <w:pPr>
              <w:rPr>
                <w:rFonts w:ascii="gobCL" w:eastAsia="SimSun" w:hAnsi="gobCL"/>
                <w:bCs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PRODUTOS SUBMETIDOS A TRATAMENTO TÉRMICO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Camarão temperado congelado;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Lula empanada congelada;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Miúdos secos de peixe;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Carne desidratada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Envoltórios Naturais Dessecados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Miúdos Dessecados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Moldado temperado congelado a base de Peixe;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Miúdos temperados congelados de peixe; </w:t>
            </w:r>
          </w:p>
          <w:p w:rsidR="007D05D7" w:rsidRPr="00485373" w:rsidRDefault="007D05D7" w:rsidP="007D05D7">
            <w:pPr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Ostra defumada. </w:t>
            </w: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4</w:t>
            </w:r>
          </w:p>
        </w:tc>
        <w:tc>
          <w:tcPr>
            <w:tcW w:w="6095" w:type="dxa"/>
          </w:tcPr>
          <w:p w:rsidR="007D05D7" w:rsidRPr="00485373" w:rsidRDefault="007D05D7" w:rsidP="007D0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PRODUTOS SUBMETIDOS A TRATAMENTO TÉRMICO </w:t>
            </w:r>
            <w:r w:rsidRPr="004853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–</w:t>
            </w: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COCÇÃO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Hambúrguer de (espécie animal) em conserva;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Carne Cozida de(espécie animal) em Conserva;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Miúdos de (espécie animal) em Conserva;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Peixe ao próprio suco com molho;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Mexilhão em óleo; </w:t>
            </w:r>
          </w:p>
          <w:p w:rsidR="007D05D7" w:rsidRPr="00485373" w:rsidRDefault="007D05D7" w:rsidP="007D0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Peixe defumado em óleo. </w:t>
            </w: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5</w:t>
            </w:r>
          </w:p>
        </w:tc>
        <w:tc>
          <w:tcPr>
            <w:tcW w:w="6095" w:type="dxa"/>
          </w:tcPr>
          <w:p w:rsidR="007D05D7" w:rsidRPr="00485373" w:rsidRDefault="007D05D7" w:rsidP="007D0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PRODUTOS PROCESSADOS TERMICAMENTE - ESTERILIZAÇÃO COMERCIAL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Almôndega Cozida Congelada de Frango;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Carne cozida congelada de bovino;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Lagosta Cozida Congelada; </w:t>
            </w:r>
          </w:p>
          <w:p w:rsidR="007D05D7" w:rsidRPr="00485373" w:rsidRDefault="007D05D7" w:rsidP="007D0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Carne cozida temperada de Siri. </w:t>
            </w: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6</w:t>
            </w:r>
          </w:p>
        </w:tc>
        <w:tc>
          <w:tcPr>
            <w:tcW w:w="6095" w:type="dxa"/>
          </w:tcPr>
          <w:p w:rsidR="007D05D7" w:rsidRPr="00485373" w:rsidRDefault="007D05D7" w:rsidP="007D0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PRODUTOS COM ADIÇÃO DE INIBIDORES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Envoltórios Naturais Conservados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Miúdos Salgados Congelados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Pele Conservada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Pele Salgada de (espécie animal);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Camarão salgado seco;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Peixe anchovado em óleo; </w:t>
            </w:r>
          </w:p>
          <w:p w:rsidR="007D05D7" w:rsidRPr="00485373" w:rsidRDefault="007D05D7" w:rsidP="007D0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Peixe salgado prensado. </w:t>
            </w: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7</w:t>
            </w:r>
          </w:p>
        </w:tc>
        <w:tc>
          <w:tcPr>
            <w:tcW w:w="6095" w:type="dxa"/>
          </w:tcPr>
          <w:p w:rsidR="007D05D7" w:rsidRPr="004B7101" w:rsidRDefault="007D05D7" w:rsidP="007D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PRODUTOS SUBMETIDOS À HIDRÓLISE 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Colágeno Hidrolisado; </w:t>
            </w:r>
          </w:p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Gelatina. </w:t>
            </w:r>
          </w:p>
          <w:p w:rsidR="007D05D7" w:rsidRPr="004B7101" w:rsidRDefault="007D05D7" w:rsidP="007D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8</w:t>
            </w:r>
          </w:p>
        </w:tc>
        <w:tc>
          <w:tcPr>
            <w:tcW w:w="6095" w:type="dxa"/>
          </w:tcPr>
          <w:p w:rsidR="007D05D7" w:rsidRPr="00485373" w:rsidRDefault="007D05D7" w:rsidP="007D0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PRODUTOS COMPOSTOS POR DIFERENTES CATEGORIAS DE PRODUTOS CÁRNEOS, ACRESCIDOS OU NÃO DE INGREDIENTES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Tábua de Frios </w:t>
            </w:r>
          </w:p>
          <w:p w:rsidR="007D05D7" w:rsidRPr="00485373" w:rsidRDefault="007D05D7" w:rsidP="007D05D7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05D7" w:rsidRPr="00485373" w:rsidTr="007D05D7">
        <w:tc>
          <w:tcPr>
            <w:tcW w:w="846" w:type="dxa"/>
          </w:tcPr>
          <w:p w:rsidR="007D05D7" w:rsidRPr="00485373" w:rsidRDefault="007D05D7" w:rsidP="007D05D7">
            <w:pPr>
              <w:jc w:val="center"/>
              <w:rPr>
                <w:rFonts w:ascii="gobCL" w:eastAsia="SimSun" w:hAnsi="gobCL"/>
                <w:bCs/>
                <w:sz w:val="16"/>
                <w:szCs w:val="16"/>
              </w:rPr>
            </w:pPr>
            <w:r w:rsidRPr="00485373">
              <w:rPr>
                <w:rFonts w:ascii="gobCL" w:eastAsia="SimSun" w:hAnsi="gobCL"/>
                <w:bCs/>
                <w:sz w:val="16"/>
                <w:szCs w:val="16"/>
              </w:rPr>
              <w:t>9</w:t>
            </w:r>
          </w:p>
        </w:tc>
        <w:tc>
          <w:tcPr>
            <w:tcW w:w="6095" w:type="dxa"/>
          </w:tcPr>
          <w:p w:rsidR="007D05D7" w:rsidRPr="004B7101" w:rsidRDefault="007D05D7" w:rsidP="007D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710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PRODUTOS COMPOSTOS POR DIFERENTES CATEGORIAS DE PRODUTOS DE PESCADO, ACRESCIDOS OU NÃO DE OUTROS INGREDIENTES </w:t>
            </w:r>
          </w:p>
        </w:tc>
        <w:tc>
          <w:tcPr>
            <w:tcW w:w="5103" w:type="dxa"/>
          </w:tcPr>
          <w:p w:rsidR="007D05D7" w:rsidRPr="00485373" w:rsidRDefault="007D05D7" w:rsidP="007D05D7">
            <w:pPr>
              <w:pStyle w:val="Default"/>
              <w:rPr>
                <w:sz w:val="16"/>
                <w:szCs w:val="16"/>
              </w:rPr>
            </w:pPr>
            <w:r w:rsidRPr="00485373">
              <w:rPr>
                <w:sz w:val="16"/>
                <w:szCs w:val="16"/>
              </w:rPr>
              <w:t xml:space="preserve">Ingredientes para Paella </w:t>
            </w:r>
          </w:p>
          <w:p w:rsidR="007D05D7" w:rsidRPr="004B7101" w:rsidRDefault="007D05D7" w:rsidP="007D05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7D05D7" w:rsidRPr="00435ADD" w:rsidRDefault="007D05D7" w:rsidP="007D05D7">
      <w:pPr>
        <w:autoSpaceDE w:val="0"/>
        <w:autoSpaceDN w:val="0"/>
        <w:adjustRightInd w:val="0"/>
        <w:spacing w:after="0" w:line="240" w:lineRule="auto"/>
        <w:jc w:val="both"/>
        <w:rPr>
          <w:rFonts w:ascii="gobCL" w:eastAsia="SimSun" w:hAnsi="gobCL"/>
          <w:b/>
          <w:sz w:val="26"/>
          <w:szCs w:val="26"/>
          <w:u w:val="single"/>
          <w:vertAlign w:val="superscript"/>
        </w:rPr>
      </w:pPr>
    </w:p>
    <w:sectPr w:rsidR="007D05D7" w:rsidRPr="00435ADD" w:rsidSect="0000347D">
      <w:pgSz w:w="18722" w:h="12242" w:orient="landscape" w:code="11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757C601"/>
    <w:multiLevelType w:val="hybridMultilevel"/>
    <w:tmpl w:val="21A49D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831DE"/>
    <w:multiLevelType w:val="hybridMultilevel"/>
    <w:tmpl w:val="AD7AB2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93EA3"/>
    <w:multiLevelType w:val="hybridMultilevel"/>
    <w:tmpl w:val="8377E3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grammar="clean"/>
  <w:defaultTabStop w:val="708"/>
  <w:hyphenationZone w:val="425"/>
  <w:characterSpacingControl w:val="doNotCompress"/>
  <w:compat/>
  <w:rsids>
    <w:rsidRoot w:val="004676A1"/>
    <w:rsid w:val="0000347D"/>
    <w:rsid w:val="00063A42"/>
    <w:rsid w:val="00126CFC"/>
    <w:rsid w:val="00173D20"/>
    <w:rsid w:val="00177E18"/>
    <w:rsid w:val="001F7812"/>
    <w:rsid w:val="00435ADD"/>
    <w:rsid w:val="004676A1"/>
    <w:rsid w:val="00485373"/>
    <w:rsid w:val="004B7101"/>
    <w:rsid w:val="00504C90"/>
    <w:rsid w:val="005B4382"/>
    <w:rsid w:val="006508F0"/>
    <w:rsid w:val="00681A5D"/>
    <w:rsid w:val="006930FD"/>
    <w:rsid w:val="00763535"/>
    <w:rsid w:val="007D05D7"/>
    <w:rsid w:val="00861F8B"/>
    <w:rsid w:val="00870635"/>
    <w:rsid w:val="008B5533"/>
    <w:rsid w:val="008C2915"/>
    <w:rsid w:val="0097101F"/>
    <w:rsid w:val="009C4268"/>
    <w:rsid w:val="00AD4B6A"/>
    <w:rsid w:val="00AF3F86"/>
    <w:rsid w:val="00B26BE6"/>
    <w:rsid w:val="00BF621D"/>
    <w:rsid w:val="00C60B46"/>
    <w:rsid w:val="00D06FE7"/>
    <w:rsid w:val="00DA1F43"/>
    <w:rsid w:val="00DD54EC"/>
    <w:rsid w:val="00E46696"/>
    <w:rsid w:val="00E64304"/>
    <w:rsid w:val="00E871FD"/>
    <w:rsid w:val="00FD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7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70635"/>
    <w:pPr>
      <w:ind w:left="720"/>
      <w:contextualSpacing/>
    </w:pPr>
  </w:style>
  <w:style w:type="paragraph" w:customStyle="1" w:styleId="Default">
    <w:name w:val="Default"/>
    <w:rsid w:val="00435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1635</Words>
  <Characters>8994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 ABRIGO, FRANCOISE NICOLE</dc:creator>
  <cp:lastModifiedBy>crozas</cp:lastModifiedBy>
  <cp:revision>2</cp:revision>
  <dcterms:created xsi:type="dcterms:W3CDTF">2022-08-18T15:53:00Z</dcterms:created>
  <dcterms:modified xsi:type="dcterms:W3CDTF">2022-08-18T15:53:00Z</dcterms:modified>
</cp:coreProperties>
</file>